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E448C" w14:textId="77777777" w:rsidR="00115414" w:rsidRPr="00115414" w:rsidRDefault="00115414" w:rsidP="00115414">
      <w:pPr>
        <w:shd w:val="clear" w:color="auto" w:fill="FFFFFF"/>
        <w:suppressAutoHyphens/>
        <w:autoSpaceDE w:val="0"/>
        <w:autoSpaceDN w:val="0"/>
        <w:adjustRightInd w:val="0"/>
        <w:spacing w:after="0"/>
        <w:ind w:firstLine="1100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11541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ПЛАНИРУЕМЫЕ РЕЗУЛЬТАТЫ</w:t>
      </w:r>
    </w:p>
    <w:p w14:paraId="1D495D9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83443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Личностные результаты </w:t>
      </w:r>
    </w:p>
    <w:p w14:paraId="22994FDE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социуме, уважение к своему народу, языку, культуре своей страны; </w:t>
      </w:r>
    </w:p>
    <w:p w14:paraId="6E99B1F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готовность к выражению гражданской позиции ответственного члена российского общества, осознающего национальные и общечеловеческие гуманистические ценности, в том числе средствами английского языка; </w:t>
      </w:r>
    </w:p>
    <w:p w14:paraId="194DC077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толерантное сознание и поведение в поликультурном мире, осознание своего места в поликультурном мире и роли иностранного языка в создании готовности и способности вести диалог с другими людьми для достижения взаимопонимания и сотрудничества; </w:t>
      </w:r>
    </w:p>
    <w:p w14:paraId="56DD620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готовность и способность к образованию, в том числе самообразованию; готовность и способность к самостоятельной, творческой и ответственной деятельности, в том числе средствами английского языка; осознание роли образования в успешной профессиональной и общественной деятельности; </w:t>
      </w:r>
    </w:p>
    <w:p w14:paraId="0606ADB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эстетическое отношение к миру через осознание эстетической функции языка, в том числе английского; </w:t>
      </w:r>
    </w:p>
    <w:p w14:paraId="4943130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проблем, в том числе с использованием английского языка; </w:t>
      </w:r>
    </w:p>
    <w:p w14:paraId="2D3DF3AC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принятие и реализация ценностей здорового и безопасного образа жизни, потребности в физическом самосовершенствовании и ответственном отношении к физическому и психологическому здоровью; </w:t>
      </w:r>
    </w:p>
    <w:p w14:paraId="59E43F98" w14:textId="77777777" w:rsidR="00262FE0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color w:val="000000"/>
          <w:sz w:val="24"/>
          <w:szCs w:val="24"/>
        </w:rPr>
        <w:t xml:space="preserve">понимание влияния социально-экономических процессов на состояние природной и социальной среды; приобретение опыта эколого-направленной деятельности, в том числе средствами английского языка. </w:t>
      </w:r>
    </w:p>
    <w:p w14:paraId="5AD54BA4" w14:textId="77777777" w:rsidR="00262FE0" w:rsidRPr="0083443D" w:rsidRDefault="00115414" w:rsidP="00115414">
      <w:pPr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83443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Метапредметные результаты </w:t>
      </w:r>
    </w:p>
    <w:p w14:paraId="283931A5" w14:textId="246892D2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коммуникативные: </w:t>
      </w:r>
    </w:p>
    <w:p w14:paraId="3532446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 владение языковыми средствами английского языка – умение ясно излагать свою точку зрения, используя адекватные языковые средства; </w:t>
      </w:r>
    </w:p>
    <w:p w14:paraId="64763B57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 в том числе средствами английского языка; </w:t>
      </w:r>
    </w:p>
    <w:p w14:paraId="26CF6D5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способность к самостоятельной информационно-познавательной деятельности, включая умение ориентироваться в различных источниках информации на английском языке, критически оценивать и интерпретировать информацию, получаемую из различных источников; </w:t>
      </w:r>
    </w:p>
    <w:p w14:paraId="7EA2A2A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 готовность использовать средства информационных и коммуникационных технологий в решении различных задач с соблюдением существующих требований; </w:t>
      </w:r>
    </w:p>
    <w:p w14:paraId="4046F121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sz w:val="24"/>
          <w:szCs w:val="24"/>
        </w:rPr>
        <w:t xml:space="preserve">познавательные: </w:t>
      </w:r>
    </w:p>
    <w:p w14:paraId="7C9D609E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 владение навыками познавательной, учебно-исследовательской и проектной деятельности, в том числе средствами английского языка; готовность к самостоятельному поиску методов решения практических задач, применению различных методов познания; </w:t>
      </w:r>
    </w:p>
    <w:p w14:paraId="3C90813D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lastRenderedPageBreak/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14:paraId="0EBAD41C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sz w:val="24"/>
          <w:szCs w:val="24"/>
        </w:rPr>
        <w:t xml:space="preserve">регулятивные: </w:t>
      </w:r>
    </w:p>
    <w:p w14:paraId="3067EC9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 умение самостоятельно определять цели деятельности и составлять планы деятельности; </w:t>
      </w:r>
    </w:p>
    <w:p w14:paraId="1DEB71E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умение самостоятельно осуществлять, контролировать и корректировать свою учебную деятельность (включая проектную деятельность), в том числе средствами английского языка. </w:t>
      </w:r>
    </w:p>
    <w:p w14:paraId="6C7EAFF1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83443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Предметные результаты</w:t>
      </w:r>
    </w:p>
    <w:p w14:paraId="5330B3C0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83443D">
        <w:rPr>
          <w:rFonts w:ascii="Times New Roman" w:hAnsi="Times New Roman"/>
          <w:color w:val="000000"/>
          <w:sz w:val="24"/>
          <w:szCs w:val="24"/>
          <w:u w:val="single"/>
        </w:rPr>
        <w:t xml:space="preserve">Компетенция в следующих видах речевой деятельности: </w:t>
      </w:r>
    </w:p>
    <w:p w14:paraId="0E6CA8B1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color w:val="000000"/>
          <w:sz w:val="24"/>
          <w:szCs w:val="24"/>
        </w:rPr>
        <w:t xml:space="preserve">говорении: </w:t>
      </w:r>
    </w:p>
    <w:p w14:paraId="79903CE7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вести все виды диалога (этикетный диалог-расспрос, диалог – побуждение к действию, диалог – обмен мнениями, комбинированный) в стандартных ситуациях официального и неофициального общения (в том числе по телефону) в пределах изученной тематики и усвоенного лексико-грамматического материала, соблюдая нормы речевого этикета, принятые в странах изучаемого языка, при необходимости уточняя и переспрашивая собеседника; </w:t>
      </w:r>
    </w:p>
    <w:p w14:paraId="2D7D695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рассказывать/сообщать о себе, своём окружении, своей стране и странах изучаемого языка, событиях/явлениях; </w:t>
      </w:r>
    </w:p>
    <w:p w14:paraId="3F403A4D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описывать фотографии и другие визуальные материалы (иллюстрации, карикатуры, диаграммы, графики, рекламные плакаты и т. п.) и выражать своё мнение о них; </w:t>
      </w:r>
    </w:p>
    <w:p w14:paraId="1E097F2E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описывать/характеризовать человека/персонаж; </w:t>
      </w:r>
    </w:p>
    <w:p w14:paraId="6D60CE11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передавать основное содержание, основную мысль прочитанного/услышанного/увиденного, выражать своё отношение к прочитанному/услышанному/увиденному, давать оценку; </w:t>
      </w:r>
    </w:p>
    <w:p w14:paraId="35CE518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рассуждать о фактах/событиях, приводя примеры, аргументы, делая выводы; </w:t>
      </w:r>
    </w:p>
    <w:p w14:paraId="471A322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кратко излагать результаты проектно-исследовательской деятельности; </w:t>
      </w:r>
    </w:p>
    <w:p w14:paraId="53031660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участвовать в полилоге (дискуссии, дебатах) с соблюдением норм этикета, принятых в странах изучаемого языка; </w:t>
      </w:r>
    </w:p>
    <w:p w14:paraId="387E45A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описывать/характеризовать человека/персонаж, используя эмоционально-оценочные суждения в соответствии с нормами английского языка; </w:t>
      </w:r>
    </w:p>
    <w:p w14:paraId="5F42FD4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sz w:val="24"/>
          <w:szCs w:val="24"/>
        </w:rPr>
        <w:t xml:space="preserve">аудировании: </w:t>
      </w:r>
    </w:p>
    <w:p w14:paraId="27FB2599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воспринимать на слух и понимать основное содержание аутентичных аудио- и видеотекстов, относящихся к разным коммуникативным типам речи (сообщение/рассказ/беседа/интервью); </w:t>
      </w:r>
    </w:p>
    <w:p w14:paraId="68DE16C7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воспринимать на слух и понимать несложные аутентичные аудио- и видеотексты: прагматические (объявления, реклама и т. д.), сообщения, рассказы, беседы на бытовые темы, – выделяя нужную/запрашиваемую информацию; </w:t>
      </w:r>
    </w:p>
    <w:p w14:paraId="2B1CB2F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воспринимать на слух и полностью понимать содержание аутентичных аудио- и видеотекстов, относящихся к разным коммуникативным типам речи (сообщение/рассказ/беседа/интервью); </w:t>
      </w:r>
    </w:p>
    <w:p w14:paraId="070ADCC4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sz w:val="24"/>
          <w:szCs w:val="24"/>
        </w:rPr>
        <w:t xml:space="preserve">чтении: </w:t>
      </w:r>
    </w:p>
    <w:p w14:paraId="69DA1630" w14:textId="13CFCF0C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читать аутентичные тексты разных жанров и стилей, понимая их основное содержание; читать несложные аутентичные тексты разных жанров и стилей (преимущественно научно-популярные), полностью понимая их содержание и используя различные приёмы смысловой переработки текста (ключевые слова, выборочный перевод), а также </w:t>
      </w:r>
      <w:r w:rsidRPr="0083443D">
        <w:rPr>
          <w:rFonts w:ascii="Times New Roman" w:hAnsi="Times New Roman"/>
          <w:sz w:val="24"/>
          <w:szCs w:val="24"/>
        </w:rPr>
        <w:lastRenderedPageBreak/>
        <w:t xml:space="preserve">справочные материалы (словари, грамматические справочники и др.); читать аутентичные тексты, выборочно понимая, выделяя нужную/интересующую/запрашиваемую информацию; </w:t>
      </w:r>
    </w:p>
    <w:p w14:paraId="6E9227F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читать аутентичные английские (преимущественно научно-популярные и публицистические) тексты, понимая их структурно-смысловые связи, а также причинно-следственную взаимосвязь фактов и событий; </w:t>
      </w:r>
    </w:p>
    <w:p w14:paraId="78154570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прогнозировать содержание текста на основе заголовка, иллюстраций; </w:t>
      </w:r>
    </w:p>
    <w:p w14:paraId="6315D7C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83443D">
        <w:rPr>
          <w:rFonts w:ascii="Times New Roman" w:hAnsi="Times New Roman"/>
          <w:sz w:val="24"/>
          <w:szCs w:val="24"/>
        </w:rPr>
        <w:t>определять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3443D">
        <w:rPr>
          <w:rFonts w:ascii="Times New Roman" w:hAnsi="Times New Roman"/>
          <w:sz w:val="24"/>
          <w:szCs w:val="24"/>
        </w:rPr>
        <w:t>жанр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3443D">
        <w:rPr>
          <w:rFonts w:ascii="Times New Roman" w:hAnsi="Times New Roman"/>
          <w:sz w:val="24"/>
          <w:szCs w:val="24"/>
        </w:rPr>
        <w:t>рассказа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83443D">
        <w:rPr>
          <w:rFonts w:ascii="Times New Roman" w:hAnsi="Times New Roman"/>
          <w:i/>
          <w:iCs/>
          <w:sz w:val="24"/>
          <w:szCs w:val="24"/>
          <w:lang w:val="en-US"/>
        </w:rPr>
        <w:t>an action story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83443D">
        <w:rPr>
          <w:rFonts w:ascii="Times New Roman" w:hAnsi="Times New Roman"/>
          <w:i/>
          <w:iCs/>
          <w:sz w:val="24"/>
          <w:szCs w:val="24"/>
          <w:lang w:val="en-US"/>
        </w:rPr>
        <w:t xml:space="preserve">a comic story </w:t>
      </w:r>
      <w:r w:rsidRPr="0083443D">
        <w:rPr>
          <w:rFonts w:ascii="Times New Roman" w:hAnsi="Times New Roman"/>
          <w:sz w:val="24"/>
          <w:szCs w:val="24"/>
        </w:rPr>
        <w:t>и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3443D">
        <w:rPr>
          <w:rFonts w:ascii="Times New Roman" w:hAnsi="Times New Roman"/>
          <w:sz w:val="24"/>
          <w:szCs w:val="24"/>
        </w:rPr>
        <w:t>т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83443D">
        <w:rPr>
          <w:rFonts w:ascii="Times New Roman" w:hAnsi="Times New Roman"/>
          <w:sz w:val="24"/>
          <w:szCs w:val="24"/>
        </w:rPr>
        <w:t>д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.); </w:t>
      </w:r>
    </w:p>
    <w:p w14:paraId="5804553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определять функцию и жанр прагматического текста (</w:t>
      </w:r>
      <w:r w:rsidRPr="0083443D">
        <w:rPr>
          <w:rFonts w:ascii="Times New Roman" w:hAnsi="Times New Roman"/>
          <w:i/>
          <w:iCs/>
          <w:sz w:val="24"/>
          <w:szCs w:val="24"/>
        </w:rPr>
        <w:t>advert</w:t>
      </w:r>
      <w:r w:rsidRPr="0083443D">
        <w:rPr>
          <w:rFonts w:ascii="Times New Roman" w:hAnsi="Times New Roman"/>
          <w:sz w:val="24"/>
          <w:szCs w:val="24"/>
        </w:rPr>
        <w:t xml:space="preserve">, </w:t>
      </w:r>
      <w:r w:rsidRPr="0083443D">
        <w:rPr>
          <w:rFonts w:ascii="Times New Roman" w:hAnsi="Times New Roman"/>
          <w:i/>
          <w:iCs/>
          <w:sz w:val="24"/>
          <w:szCs w:val="24"/>
        </w:rPr>
        <w:t>diary</w:t>
      </w:r>
      <w:r w:rsidRPr="0083443D">
        <w:rPr>
          <w:rFonts w:ascii="Times New Roman" w:hAnsi="Times New Roman"/>
          <w:sz w:val="24"/>
          <w:szCs w:val="24"/>
        </w:rPr>
        <w:t xml:space="preserve">, </w:t>
      </w:r>
      <w:r w:rsidRPr="0083443D">
        <w:rPr>
          <w:rFonts w:ascii="Times New Roman" w:hAnsi="Times New Roman"/>
          <w:i/>
          <w:iCs/>
          <w:sz w:val="24"/>
          <w:szCs w:val="24"/>
        </w:rPr>
        <w:t xml:space="preserve">email to a friend </w:t>
      </w:r>
      <w:r w:rsidRPr="0083443D">
        <w:rPr>
          <w:rFonts w:ascii="Times New Roman" w:hAnsi="Times New Roman"/>
          <w:sz w:val="24"/>
          <w:szCs w:val="24"/>
        </w:rPr>
        <w:t xml:space="preserve"> т. д.); </w:t>
      </w:r>
    </w:p>
    <w:p w14:paraId="39453FD3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читать и полностью понимать содержание (включая имплицитную информацию и причинно-следственную взаимосвязь фактов и событий) аутентичных текстов средней сложности разных жанров и стилей, в том числе художественных, содержащих некоторое количество неизученных языковых явлений, в том числе с использованием различных приемов обработки текста (ключевые слова, выборочный перевод, аннотирование); </w:t>
      </w:r>
    </w:p>
    <w:p w14:paraId="30AE414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sz w:val="24"/>
          <w:szCs w:val="24"/>
        </w:rPr>
        <w:t xml:space="preserve">письменной речи: </w:t>
      </w:r>
    </w:p>
    <w:p w14:paraId="280AAFB6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заполнять анкеты и формуляры, составлять резюме (CV); </w:t>
      </w:r>
    </w:p>
    <w:p w14:paraId="3D03A31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личное письмо заданного объёма в ответ на письмо-стимул в соответствии с нормами, принятыми в странах изучаемого языка; </w:t>
      </w:r>
    </w:p>
    <w:p w14:paraId="4F93CE1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составлять план, тезисы устного или письменного сообщения; </w:t>
      </w:r>
    </w:p>
    <w:p w14:paraId="74563F6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использовать стиль письменной речи (официальный или неофициальный) в соответствии с жанром создаваемого текста; </w:t>
      </w:r>
    </w:p>
    <w:p w14:paraId="2BCBB766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отзыв о фильме; </w:t>
      </w:r>
    </w:p>
    <w:p w14:paraId="4147A17E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письмо в редакцию СМИ (отклик на газетную статью и т. п.); </w:t>
      </w:r>
    </w:p>
    <w:p w14:paraId="740B25A7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официальное письмо заданного объёма в соответствии с нормами, принятыми в странах изучаемого языка; </w:t>
      </w:r>
    </w:p>
    <w:p w14:paraId="6AB0716D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обзор телевизионных передач, фильмов; </w:t>
      </w:r>
    </w:p>
    <w:p w14:paraId="0DFC42E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сочинения с элементами описания; </w:t>
      </w:r>
    </w:p>
    <w:p w14:paraId="219E9B3D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писать сочинения с элементами рассуждения; </w:t>
      </w:r>
    </w:p>
    <w:p w14:paraId="5CB6436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использовать письменную речь в ходе проектной деятельности. </w:t>
      </w:r>
    </w:p>
    <w:p w14:paraId="5744DB39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i/>
          <w:iCs/>
          <w:sz w:val="24"/>
          <w:szCs w:val="24"/>
        </w:rPr>
        <w:t>переводе</w:t>
      </w:r>
      <w:r w:rsidRPr="0083443D">
        <w:rPr>
          <w:rFonts w:ascii="Times New Roman" w:hAnsi="Times New Roman"/>
          <w:sz w:val="24"/>
          <w:szCs w:val="24"/>
        </w:rPr>
        <w:t xml:space="preserve">: </w:t>
      </w:r>
    </w:p>
    <w:p w14:paraId="079B0FD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переводить с английского языка на русский несложные аутентичные тексты разных жанров, используя различные переводческие стратегии; </w:t>
      </w:r>
    </w:p>
    <w:p w14:paraId="62BCA2A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проводить предпереводческий анализ текста, а также редактирование своего и чужого перевода; </w:t>
      </w:r>
    </w:p>
    <w:p w14:paraId="79B87C77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использовать при переводе разные типы словарей и справочников; </w:t>
      </w:r>
    </w:p>
    <w:p w14:paraId="358BC9FB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использовать при переводе лексические и грамматические трансформации. </w:t>
      </w:r>
    </w:p>
    <w:p w14:paraId="4ED079A0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3443D">
        <w:rPr>
          <w:rFonts w:ascii="Times New Roman" w:hAnsi="Times New Roman"/>
          <w:sz w:val="24"/>
          <w:szCs w:val="24"/>
          <w:u w:val="single"/>
        </w:rPr>
        <w:t>Языковая компетенция (языковые средства и навыки оперирования ими)</w:t>
      </w:r>
    </w:p>
    <w:p w14:paraId="2ED6C7FE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3443D">
        <w:rPr>
          <w:rFonts w:ascii="Times New Roman" w:hAnsi="Times New Roman"/>
          <w:sz w:val="24"/>
          <w:szCs w:val="24"/>
        </w:rPr>
        <w:t>В старшей школе  осуществляется систематизация языковых знаний школьников, полученных в основной  школе, продолжается овладение  учащимися новыми языковыми знаниями и навыками в соответствии с требованиями базового  уровня владения английским языком.</w:t>
      </w:r>
    </w:p>
    <w:p w14:paraId="00C31F16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3443D">
        <w:rPr>
          <w:rFonts w:ascii="Times New Roman" w:hAnsi="Times New Roman"/>
          <w:i/>
          <w:sz w:val="24"/>
          <w:szCs w:val="24"/>
        </w:rPr>
        <w:t>Орфография</w:t>
      </w:r>
    </w:p>
    <w:p w14:paraId="588C513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14:paraId="1A150DCB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3443D">
        <w:rPr>
          <w:rFonts w:ascii="Times New Roman" w:hAnsi="Times New Roman"/>
          <w:i/>
          <w:sz w:val="24"/>
          <w:szCs w:val="24"/>
        </w:rPr>
        <w:t>Фонетическая / Произносительная сторона речи</w:t>
      </w:r>
    </w:p>
    <w:p w14:paraId="34BEDD0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lastRenderedPageBreak/>
        <w:t>Совершенствование слухо-произносительных 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ритмико-интонационных навыков оформления различных типов предложений.</w:t>
      </w:r>
    </w:p>
    <w:p w14:paraId="1931CC1B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3443D">
        <w:rPr>
          <w:rFonts w:ascii="Times New Roman" w:hAnsi="Times New Roman"/>
          <w:i/>
          <w:sz w:val="24"/>
          <w:szCs w:val="24"/>
        </w:rPr>
        <w:t>Лексическая сторона речи</w:t>
      </w:r>
    </w:p>
    <w:p w14:paraId="266FDFA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Систематизация лексических единиц, изученных во 2-9 или в 5-9 классах; овладение лексическими средствами, обслуживающими новые темы, проблемы   и ситуации устного и письменного общения. Лексический минимум выпускников полной средней школы составляет 1400 лексических единиц.</w:t>
      </w:r>
    </w:p>
    <w:p w14:paraId="2CE309B1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 распознавания и употребления в речи лексических  единиц, обслуживающих ситуации в рамках тематики основной и старшей школы, наиболее распространенных устойчивых словосочетаний,  реплик-клише речевого этикета, характерных  для культуры англоязычных стран; навыков использования словарей.</w:t>
      </w:r>
    </w:p>
    <w:p w14:paraId="1CF79BD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3443D">
        <w:rPr>
          <w:rFonts w:ascii="Times New Roman" w:hAnsi="Times New Roman"/>
          <w:i/>
          <w:sz w:val="24"/>
          <w:szCs w:val="24"/>
        </w:rPr>
        <w:t>Грамматическая сторона речи</w:t>
      </w:r>
    </w:p>
    <w:p w14:paraId="6222B7C9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Продуктивное овладение грамматическими явлениями, которые ранее были усвоены рецептивно и коммуникативно-ориентированная систематизация грамматического материала, усвоенного в основной школе:</w:t>
      </w:r>
    </w:p>
    <w:p w14:paraId="68F17FB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Совершенствование навыков распознавания и употребления в речи изученных ранее коммуникативных и структурных типов предложения; систематизация знаний о сложносочиненных   и сложноподчиненных предложениях, в том числе условных предложениях с разной степенью вероятности: вероятных, маловероятных и невероятных: Conditional I, II ,III. </w:t>
      </w:r>
    </w:p>
    <w:p w14:paraId="13BCBC2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83443D">
        <w:rPr>
          <w:rFonts w:ascii="Times New Roman" w:hAnsi="Times New Roman"/>
          <w:sz w:val="24"/>
          <w:szCs w:val="24"/>
        </w:rPr>
        <w:t xml:space="preserve">Формирование навыков  распознавания и употребления в речи предложений с  конструкцией “I wish…”  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(I wish I had my own room), </w:t>
      </w:r>
      <w:r w:rsidRPr="0083443D">
        <w:rPr>
          <w:rFonts w:ascii="Times New Roman" w:hAnsi="Times New Roman"/>
          <w:sz w:val="24"/>
          <w:szCs w:val="24"/>
        </w:rPr>
        <w:t>конструкцией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“so/such + that” ( I was so busy  that forgot to phone to my parents), </w:t>
      </w:r>
      <w:r w:rsidRPr="0083443D">
        <w:rPr>
          <w:rFonts w:ascii="Times New Roman" w:hAnsi="Times New Roman"/>
          <w:sz w:val="24"/>
          <w:szCs w:val="24"/>
        </w:rPr>
        <w:t>эмфатических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3443D">
        <w:rPr>
          <w:rFonts w:ascii="Times New Roman" w:hAnsi="Times New Roman"/>
          <w:sz w:val="24"/>
          <w:szCs w:val="24"/>
        </w:rPr>
        <w:t>конструкций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3443D">
        <w:rPr>
          <w:rFonts w:ascii="Times New Roman" w:hAnsi="Times New Roman"/>
          <w:sz w:val="24"/>
          <w:szCs w:val="24"/>
        </w:rPr>
        <w:t>типа</w:t>
      </w:r>
      <w:r w:rsidRPr="0083443D">
        <w:rPr>
          <w:rFonts w:ascii="Times New Roman" w:hAnsi="Times New Roman"/>
          <w:sz w:val="24"/>
          <w:szCs w:val="24"/>
          <w:lang w:val="en-US"/>
        </w:rPr>
        <w:t xml:space="preserve">  It’s him who …, It’s time you did smth.  </w:t>
      </w:r>
    </w:p>
    <w:p w14:paraId="4A8B4B5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Present Simple, Future Simple  и Past Simple,  Present и Past Continuous,  Present и Past Perfect; модальных глаголов и их эквивалентов. </w:t>
      </w:r>
    </w:p>
    <w:p w14:paraId="5CD5DEE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Знание признаков и навыки распознавания  и употребления в речи глаголов в следующих формах действительного залога: Present Perfect Continuous и  Past Perfect Continuous и страдательного залога: Present Simple Passive, Future Simple Passive, Past Simple Passive, Present Perfect Passive.</w:t>
      </w:r>
    </w:p>
    <w:p w14:paraId="13D6559D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Знание признаков  и навыки распознавания при чтении глаголов в Past Perfect Passive, Future Perfect Passive; неличных форм глагола (Infinitive, Participle I и Gerund) без различения их функций.</w:t>
      </w:r>
    </w:p>
    <w:p w14:paraId="209F12E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Формирование навыков распознавания и употребления в речи различных грамматических средств для выражения будущего времени: Simple Future, to be going to, Present Continuous.</w:t>
      </w:r>
    </w:p>
    <w:p w14:paraId="11A4B123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Совершенствование навыков употребления определенного/неопределенного/нулевого артиклей; имен существительных в единственном и множественном числе (в том числе исключения). Совершенствование навыков распознавания и употребления в речи личных, притяжательных, указательных, неопределенных, относительных, вопросительных </w:t>
      </w:r>
      <w:r w:rsidRPr="0083443D">
        <w:rPr>
          <w:rFonts w:ascii="Times New Roman" w:hAnsi="Times New Roman"/>
          <w:sz w:val="24"/>
          <w:szCs w:val="24"/>
        </w:rPr>
        <w:lastRenderedPageBreak/>
        <w:t xml:space="preserve">местоимений; прилагательных и наречий,  в том числе наречий, выражающих количество (many/much, few/a few, little/ a little); количественных и порядковых  числительных. </w:t>
      </w:r>
    </w:p>
    <w:p w14:paraId="762C4C4D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Систематизация знаний о функциональной значимости предлогов и совершенствование навыков их употребления: предлоги, во фразах, выражающих направление,  время, место действия;  о разных средствах связи в тексте для обеспечения его целостности,  например, наречий (firstly, finally , at last, in the end, however, etc.). </w:t>
      </w:r>
    </w:p>
    <w:p w14:paraId="1C7815D8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3443D">
        <w:rPr>
          <w:rFonts w:ascii="Times New Roman" w:hAnsi="Times New Roman"/>
          <w:sz w:val="24"/>
          <w:szCs w:val="24"/>
          <w:u w:val="single"/>
        </w:rPr>
        <w:t>Социокультурная компетенция</w:t>
      </w:r>
    </w:p>
    <w:p w14:paraId="45EABA4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Дальнейшее развитие социокультурных  знаний и умений происходит  за счет </w:t>
      </w:r>
    </w:p>
    <w:p w14:paraId="58F972E9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углубления:</w:t>
      </w:r>
    </w:p>
    <w:p w14:paraId="74BA402A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социокультурных знаний о правилах вежливого поведения в стандартных ситуациях  социально-бытовой, социально-культурной и учебно-трудовой сфер  общения в иноязычной среде (включая 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</w:r>
    </w:p>
    <w:p w14:paraId="283C7E33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межпредметных знаний о культурном наследии страны/стран, говорящих на английском языке, об условиях жизни     разных слоев общества в ней/них,  возможностях получения образования и трудоустройства,  их ценностных ориентирах; этническом составе и религиозных особенностях стран.</w:t>
      </w:r>
    </w:p>
    <w:p w14:paraId="33C23695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Дальнейшее развитие социокультурных умений использовать:</w:t>
      </w:r>
    </w:p>
    <w:p w14:paraId="3CB4B39E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необходимые языковые средства для выражения мнений (согласия/несогласия, отказа) в некатегоричной и неагрессивной форме,  проявляя уважение  к взглядам других;</w:t>
      </w:r>
    </w:p>
    <w:p w14:paraId="7B5B84CB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14:paraId="01025C22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формулы речевого этикета в рамках стандартных ситуаций общения.</w:t>
      </w:r>
    </w:p>
    <w:p w14:paraId="5295258B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3443D">
        <w:rPr>
          <w:rFonts w:ascii="Times New Roman" w:hAnsi="Times New Roman"/>
          <w:sz w:val="24"/>
          <w:szCs w:val="24"/>
          <w:u w:val="single"/>
        </w:rPr>
        <w:t>Компенсаторная компетенция</w:t>
      </w:r>
    </w:p>
    <w:p w14:paraId="3ECE313F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Совершенствование следующих умений: пользоваться языковой и контекстуальной догадкой при чтении и аудировании; прогнозировать содержание текста по заголовку/началу текста,  использовать текстовые опоры различного рода 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</w:t>
      </w:r>
    </w:p>
    <w:p w14:paraId="07440479" w14:textId="77777777" w:rsidR="00115414" w:rsidRPr="0083443D" w:rsidRDefault="00115414" w:rsidP="00115414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использовать переспрос и словарные замены в процессе устноречевого общения; мимику, жесты.</w:t>
      </w:r>
    </w:p>
    <w:p w14:paraId="576C4D7A" w14:textId="77777777" w:rsidR="00115414" w:rsidRPr="00115414" w:rsidRDefault="00115414" w:rsidP="00115414">
      <w:pPr>
        <w:rPr>
          <w:rFonts w:ascii="Times New Roman" w:hAnsi="Times New Roman"/>
          <w:sz w:val="24"/>
          <w:szCs w:val="24"/>
        </w:rPr>
      </w:pPr>
    </w:p>
    <w:p w14:paraId="1AFCB776" w14:textId="3074DB80" w:rsidR="00262FE0" w:rsidRPr="00262FE0" w:rsidRDefault="00262FE0" w:rsidP="00262FE0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СОДЕРЖАНИЕ (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ar-SA"/>
        </w:rPr>
        <w:t>170</w:t>
      </w: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 xml:space="preserve"> часов)</w:t>
      </w:r>
    </w:p>
    <w:p w14:paraId="23BC7E20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1. Успех. 11ч. Школьное образование. Межличностные отношения и социальные отношения в обществе. Проблемы выбора будущей профессии, планы на будущее. Ценностные ориентиры. Страны изучаемого языка и родная страна, их культура </w:t>
      </w:r>
    </w:p>
    <w:p w14:paraId="113F4DCC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2. Каникулы. 10ч. Здоровый образ жизни. Досуг молодёжи. Страны изучаемого языка, их достопримечательности. Туризм, места и условия путешествия  </w:t>
      </w:r>
    </w:p>
    <w:p w14:paraId="4498391E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Раздел 3. Ошибаться – это нормально. 12ч. Повседневная жизнь. Современный мир профессий.</w:t>
      </w:r>
    </w:p>
    <w:p w14:paraId="1ED3FB9B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Раздел 4. Тайны. 7ч</w:t>
      </w:r>
      <w:r w:rsidRPr="0083443D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83443D">
        <w:rPr>
          <w:rFonts w:ascii="Times New Roman" w:hAnsi="Times New Roman"/>
          <w:sz w:val="24"/>
          <w:szCs w:val="24"/>
        </w:rPr>
        <w:t xml:space="preserve"> Межличностные отношения в семье и социальные отношения в обществе. Дом. Обеспечение безопасности жизни. Страны изучаемого языка, их культура </w:t>
      </w:r>
    </w:p>
    <w:p w14:paraId="45683CA1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lastRenderedPageBreak/>
        <w:t xml:space="preserve">Раздел 5.Красивая внешность. 11ч. Здоровье и забота о нём, самочувствие, медицинские услуги. Внешность, характеристики человека. Страны изучаемого языка, их культура </w:t>
      </w:r>
    </w:p>
    <w:p w14:paraId="4AEAC5BA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6. </w:t>
      </w:r>
      <w:r w:rsidRPr="0083443D">
        <w:rPr>
          <w:rFonts w:ascii="Times New Roman" w:hAnsi="Times New Roman"/>
          <w:sz w:val="24"/>
          <w:szCs w:val="24"/>
          <w:shd w:val="clear" w:color="auto" w:fill="F2F2F2"/>
        </w:rPr>
        <w:t>В</w:t>
      </w:r>
      <w:r w:rsidRPr="0083443D">
        <w:rPr>
          <w:rFonts w:ascii="Times New Roman" w:hAnsi="Times New Roman"/>
          <w:sz w:val="24"/>
          <w:szCs w:val="24"/>
        </w:rPr>
        <w:t xml:space="preserve">ремя развлечений. 7ч. Страны изучаемого языка и родная страна, их культура (кино, искусство, театр, литература). Досуг молодёжи. Развитие туризма, осмотр достопримечательностей. Природа и экология. Страны изучаемого языка, их культура </w:t>
      </w:r>
    </w:p>
    <w:p w14:paraId="2BB05739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7. Игра окончена. 10ч. Досуг молодёжи. Здоровый образ жизни, спорт, физкультура. Компьютерные игры. Межличностные отношения в семье, с друзьями и знакомыми, социальные отношения в обществе </w:t>
      </w:r>
    </w:p>
    <w:p w14:paraId="270EF9B4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8. Продавать трудно. 9ч. Современная цивилизация и повседневная жизнь. Покупки. Социальные отношения в обществе. Страны изучаемого языка, их культура, традиции </w:t>
      </w:r>
    </w:p>
    <w:p w14:paraId="048E399F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9. Новый жизненный опыт. 11ч.   Проблемы выбора будущей профессии. Внешность человека, его характеристики. Социальные отношения. Современная цивилизация, массовая коммуникация (Интернет, радио, пресса). США, традиции и история </w:t>
      </w:r>
    </w:p>
    <w:p w14:paraId="5F454A53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>Раздел 10. Что вы имеете в виду? 10ч.</w:t>
      </w:r>
      <w:r w:rsidRPr="0083443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3443D">
        <w:rPr>
          <w:rFonts w:ascii="Times New Roman" w:hAnsi="Times New Roman"/>
          <w:sz w:val="24"/>
          <w:szCs w:val="24"/>
        </w:rPr>
        <w:t xml:space="preserve">Планы на будущее. Английский как язык международного общения, его роль в современном мире. Проблемы развития современной цивилизации. Массовая коммуникация (телевидение, Интернет, радио, пресса). Средства общения </w:t>
      </w:r>
    </w:p>
    <w:p w14:paraId="00412986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Диалог культур. Британская мода. 2 ч. Повседневная жизнь. Современная молодёжь. Увлечения и интересы. Связь с предыдущими поколениями. Страна изучаемого языка (Великобритания) и родная страна, население. </w:t>
      </w:r>
    </w:p>
    <w:p w14:paraId="5EE2A536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Диалог культур. Британская еда. 2ч. Повседневная жизнь. Семейные традиции. Общение с друзьями и знакомыми. Современная молодёжь, связь с предыдущими поколениями. Страны изучаемого языка (Великобритания, Австралия) и родная страна, население. </w:t>
      </w:r>
    </w:p>
    <w:p w14:paraId="37E8F6EA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Диалог культур. Британский и американский английский. 2ч. Страны изучаемого языка (Великобритания, США), население. Изучение иностранных языков. Иностранные языки для повседневного общения </w:t>
      </w:r>
    </w:p>
    <w:p w14:paraId="7F553F41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Диалог культур. Мир кино. 4ч. Страны изучаемого языка и родная страна, их культура и искусство (кинематограф), достопримечательности </w:t>
      </w:r>
    </w:p>
    <w:p w14:paraId="04688F10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перевода 1. 7 ч. Профессии, связанные с иностранным языком. Виды перевода и переводческие профессии. Этапы процесса перевода. </w:t>
      </w:r>
    </w:p>
    <w:p w14:paraId="3A450266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перевода 2. 5ч. Качество перевода. Роль словарей в работе переводчика. Роль языка в консолидации нации. Официальный и неофициальный стиль общения. </w:t>
      </w:r>
    </w:p>
    <w:p w14:paraId="0479D5A1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перевода 3. 8ч. Официальный и неофициальный стиль общения. Лексические аспекты перевода. </w:t>
      </w:r>
    </w:p>
    <w:p w14:paraId="51053B68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Раздел перевода 4. 7ч. Британский и американский варианты английского языка. Грамматические аспекты перевода. Лексические аспекты перевода. Роль фоновых знаний для переводчика. </w:t>
      </w:r>
    </w:p>
    <w:p w14:paraId="50C4EE48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Деловое общение 1. 7ч. Современный мир профессий. Проблемы выбора профессии, планы на будущее. Интервью при приеме на работу. Структура компании. </w:t>
      </w:r>
    </w:p>
    <w:p w14:paraId="2DF61068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Деловое общение 2. 5ч. Здоровый образ жизни. Баланс труда и отдыха. Организация рабочего места в офисе. Совещания. Путешествия и деловые поездки </w:t>
      </w:r>
    </w:p>
    <w:p w14:paraId="53E02DDD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Деловое общение 3. 8ч. Особенности выбранной сферы трудовой и профессиональной деятельности. Совещания. Дресс-код. Маркетинг и реклама. Банки и финансы. </w:t>
      </w:r>
    </w:p>
    <w:p w14:paraId="5A4C4715" w14:textId="77777777" w:rsidR="00115414" w:rsidRPr="0083443D" w:rsidRDefault="00115414" w:rsidP="00262FE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3443D">
        <w:rPr>
          <w:rFonts w:ascii="Times New Roman" w:hAnsi="Times New Roman"/>
          <w:sz w:val="24"/>
          <w:szCs w:val="24"/>
        </w:rPr>
        <w:t xml:space="preserve">Деловое общение 4. 7ч. Личный бюджет. Ипотека. Деловой телефонный разговор. Невербальные средства выражения. </w:t>
      </w:r>
    </w:p>
    <w:p w14:paraId="3B4FDBA1" w14:textId="77777777" w:rsidR="00115414" w:rsidRPr="00115414" w:rsidRDefault="00115414" w:rsidP="00262FE0">
      <w:pPr>
        <w:rPr>
          <w:rFonts w:ascii="Times New Roman" w:hAnsi="Times New Roman"/>
          <w:color w:val="FF0000"/>
          <w:sz w:val="24"/>
          <w:szCs w:val="24"/>
        </w:rPr>
      </w:pPr>
    </w:p>
    <w:p w14:paraId="39AC2BE3" w14:textId="72F4FED0" w:rsidR="00115414" w:rsidRPr="00262FE0" w:rsidRDefault="00262FE0" w:rsidP="001D754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lastRenderedPageBreak/>
        <w:t>ТЕМАТИЧЕСКОЕ ПЛАНИРОВАНИЕ</w:t>
      </w:r>
    </w:p>
    <w:p w14:paraId="3BE07450" w14:textId="77777777" w:rsidR="00262FE0" w:rsidRPr="00262FE0" w:rsidRDefault="00262FE0" w:rsidP="00262FE0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de-DE"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6"/>
        <w:gridCol w:w="5571"/>
        <w:gridCol w:w="1105"/>
        <w:gridCol w:w="1583"/>
      </w:tblGrid>
      <w:tr w:rsidR="00262FE0" w:rsidRPr="0083443D" w14:paraId="222F56D3" w14:textId="77777777" w:rsidTr="00262FE0">
        <w:trPr>
          <w:trHeight w:val="558"/>
        </w:trPr>
        <w:tc>
          <w:tcPr>
            <w:tcW w:w="581" w:type="pct"/>
          </w:tcPr>
          <w:p w14:paraId="1D1C7A9C" w14:textId="63FE137D" w:rsidR="00262FE0" w:rsidRPr="0083443D" w:rsidRDefault="00262FE0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81" w:type="pct"/>
          </w:tcPr>
          <w:p w14:paraId="68986FA9" w14:textId="6DFCDDB2" w:rsidR="00262FE0" w:rsidRPr="0083443D" w:rsidRDefault="00262FE0" w:rsidP="00262FE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1" w:type="pct"/>
          </w:tcPr>
          <w:p w14:paraId="5E15E8B8" w14:textId="4A816F6E" w:rsidR="00262FE0" w:rsidRPr="0083443D" w:rsidRDefault="00262FE0" w:rsidP="00262FE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47" w:type="pct"/>
          </w:tcPr>
          <w:p w14:paraId="3B00A10E" w14:textId="3185954E" w:rsidR="00262FE0" w:rsidRPr="0083443D" w:rsidRDefault="00262FE0" w:rsidP="00262FE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15414" w:rsidRPr="0083443D" w14:paraId="2F246A47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7F5F12A5" w14:textId="77777777" w:rsidR="00115414" w:rsidRPr="0083443D" w:rsidRDefault="00115414" w:rsidP="00262FE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1. «</w:t>
            </w:r>
            <w:r w:rsidRPr="0083443D">
              <w:rPr>
                <w:rFonts w:ascii="Times New Roman" w:hAnsi="Times New Roman"/>
                <w:b/>
                <w:bCs/>
                <w:sz w:val="24"/>
                <w:szCs w:val="24"/>
              </w:rPr>
              <w:t>Успех.»  (11</w:t>
            </w:r>
            <w:r w:rsidRPr="00834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часов)</w:t>
            </w:r>
          </w:p>
          <w:p w14:paraId="7D5B359B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1BD49150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230E0015" w14:textId="144E5E5B" w:rsidR="00115414" w:rsidRPr="0083443D" w:rsidRDefault="004C5E36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B25FAB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</w:p>
          <w:p w14:paraId="2B11586A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Align w:val="center"/>
          </w:tcPr>
          <w:p w14:paraId="5379AB0E" w14:textId="50038575" w:rsidR="00115414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DA41C09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5A1C849C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44D77045" w14:textId="1D8674D2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7FAE87A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Она не стала бы  известной, если бы…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0FB548E5" w14:textId="529C616B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8BA31FD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15E49FEA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13183C60" w14:textId="384F6D64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3D0F157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Пикассо, Эйнштэйн…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21C74E81" w14:textId="54522734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61B71AB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2FCF6A60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7ED791F8" w14:textId="2CF831B8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F07DF9D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Условные предложения I,II,III типа</w:t>
            </w:r>
          </w:p>
        </w:tc>
        <w:tc>
          <w:tcPr>
            <w:tcW w:w="591" w:type="pct"/>
          </w:tcPr>
          <w:p w14:paraId="5C1A6213" w14:textId="6EB6CDDB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B315D26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5A151FFE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4330AA2F" w14:textId="48981890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CFDA797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Фицджеральд. Биография</w:t>
            </w:r>
          </w:p>
        </w:tc>
        <w:tc>
          <w:tcPr>
            <w:tcW w:w="591" w:type="pct"/>
          </w:tcPr>
          <w:p w14:paraId="6A130F83" w14:textId="76042DD6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847159D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11C2381F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77794C21" w14:textId="0DF33969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36A8DAC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Великий Гэтсби</w:t>
            </w:r>
          </w:p>
          <w:p w14:paraId="29C9A061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14:paraId="371A791D" w14:textId="195F5E82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DA51924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4C6B4346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62EFC005" w14:textId="46EE369A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2A679F4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Обсудим прочитанное.  </w:t>
            </w:r>
          </w:p>
        </w:tc>
        <w:tc>
          <w:tcPr>
            <w:tcW w:w="591" w:type="pct"/>
          </w:tcPr>
          <w:p w14:paraId="67A13BF6" w14:textId="7AB96D20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F8640A8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1C1DC9F2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4A00B0E4" w14:textId="3BB19A65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78EFA37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Ты бы хотел быть знаменитым?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6321CC39" w14:textId="369C64E7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2A4820C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2CB05902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3DD91C9C" w14:textId="277CF67A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D2B6264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Жаль, у меня нет друзей за рубежом.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146A6861" w14:textId="28D7CA8F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13300BE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61D53C7E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4536F5B" w14:textId="5BA61610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FE3B06E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Как стать успешным.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F4328B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2F43DC62" w14:textId="7982A537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96A65EE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5E36" w:rsidRPr="0083443D" w14:paraId="7091F04E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4C7E903B" w14:textId="34E4FE7B" w:rsidR="004C5E36" w:rsidRPr="0083443D" w:rsidRDefault="004C5E36" w:rsidP="004C5E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E6FF4D6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Будь успешным!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18108193" w14:textId="240923F2" w:rsidR="004C5E36" w:rsidRPr="0083443D" w:rsidRDefault="004C5E36" w:rsidP="004C5E36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C4790FC" w14:textId="77777777" w:rsidR="004C5E36" w:rsidRPr="0083443D" w:rsidRDefault="004C5E36" w:rsidP="004C5E3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57B84E50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29BCDB98" w14:textId="77777777" w:rsidR="00115414" w:rsidRPr="0083443D" w:rsidRDefault="00115414" w:rsidP="0083443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2. «</w:t>
            </w:r>
            <w:r w:rsidRPr="0083443D">
              <w:rPr>
                <w:rFonts w:ascii="Times New Roman" w:hAnsi="Times New Roman"/>
                <w:b/>
                <w:bCs/>
                <w:sz w:val="24"/>
                <w:szCs w:val="24"/>
              </w:rPr>
              <w:t>Каникулы</w:t>
            </w:r>
            <w:r w:rsidRPr="00834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(10 часов)</w:t>
            </w:r>
          </w:p>
          <w:p w14:paraId="4D41286A" w14:textId="77777777" w:rsidR="00115414" w:rsidRPr="0083443D" w:rsidRDefault="00115414" w:rsidP="0011541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3443D" w:rsidRPr="0083443D" w14:paraId="0FC359F6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54A12ACD" w14:textId="53DDA0D8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5F3EF36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я провел лето.  </w:t>
            </w:r>
          </w:p>
        </w:tc>
        <w:tc>
          <w:tcPr>
            <w:tcW w:w="591" w:type="pct"/>
          </w:tcPr>
          <w:p w14:paraId="3A2CC44F" w14:textId="088C3276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273CE6F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10E83E6A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545ED97B" w14:textId="0B572516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55CA167A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Необычные отели.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CD3B82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14:paraId="1070C75E" w14:textId="05787B7D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19D0C28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5347CA2A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38AF20DB" w14:textId="2A62A7CD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18C3BD0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Чаепитие по-русски.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DF74A0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14:paraId="768A04B3" w14:textId="7A261ABC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7E33A7E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75BC2578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042397A9" w14:textId="227F2F9B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47DDF2C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Экстремальные виды спорта.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E77E57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0AE6A3E7" w14:textId="22DCA492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D2A95A8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3C36F15B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4DF66BD2" w14:textId="5B399691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193419E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«Экстремальный» вебсайт.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0948F436" w14:textId="05A23BB3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ECD7CBB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1FF5B8CA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22D602EE" w14:textId="2846907D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73B3A42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Приключение друзей.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36A8A2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79EFFA3B" w14:textId="3BD90085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65FB029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6F87DC69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30BED116" w14:textId="48291630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367F935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самолетом.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66D03347" w14:textId="0EF5B487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C4C2081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3E02AB75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4A1FA965" w14:textId="52C6B75C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BB26E45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Путешествие самолетом, регистрация в аэропорту, поведение на самолете</w:t>
            </w:r>
          </w:p>
          <w:p w14:paraId="473D1A18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0E1EDA12" w14:textId="031B5A17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0A0A5BA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2CEE7CE7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07788E02" w14:textId="26782699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6ECA8C9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Жаль, что ты не с нами!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013FA7E" w14:textId="4B5BDCED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97D7497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64FCA1F8" w14:textId="77777777" w:rsidTr="0007683C">
        <w:trPr>
          <w:trHeight w:hRule="exact" w:val="284"/>
        </w:trPr>
        <w:tc>
          <w:tcPr>
            <w:tcW w:w="581" w:type="pct"/>
            <w:vAlign w:val="center"/>
          </w:tcPr>
          <w:p w14:paraId="543A7EA9" w14:textId="048695E6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31A03F1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Письмо другу о приобретенном опыте путешествий</w:t>
            </w:r>
          </w:p>
          <w:p w14:paraId="781619A0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02E2109B" w14:textId="1E374F43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D2A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5A3B8FD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5839439D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ADE92B1" w14:textId="77777777" w:rsidR="00115414" w:rsidRPr="0083443D" w:rsidRDefault="00115414" w:rsidP="0083443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34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3.  «</w:t>
            </w:r>
            <w:r w:rsidRPr="0083443D">
              <w:rPr>
                <w:rFonts w:ascii="Times New Roman" w:hAnsi="Times New Roman"/>
                <w:b/>
                <w:bCs/>
                <w:sz w:val="24"/>
                <w:szCs w:val="24"/>
              </w:rPr>
              <w:t>Ошибаться – это нормально</w:t>
            </w:r>
            <w:r w:rsidRPr="00834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(12 часов)</w:t>
            </w:r>
          </w:p>
          <w:p w14:paraId="57AE63D8" w14:textId="77777777" w:rsidR="00115414" w:rsidRPr="0083443D" w:rsidRDefault="00115414" w:rsidP="0083443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115414" w:rsidRPr="0083443D" w14:paraId="12E10090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27E3B853" w14:textId="113B9533" w:rsidR="00115414" w:rsidRPr="0083443D" w:rsidRDefault="0083443D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6231D45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Новый опыт.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26C717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Align w:val="center"/>
          </w:tcPr>
          <w:p w14:paraId="26B0B432" w14:textId="6FD5534B" w:rsidR="00115414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3FD98E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9E33284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5CDF51D4" w14:textId="17B4029F" w:rsidR="00115414" w:rsidRPr="0083443D" w:rsidRDefault="0083443D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23-25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E5310B9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Не ошибается тот, кто ничего не делает</w:t>
            </w:r>
          </w:p>
          <w:p w14:paraId="53B579D3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Align w:val="center"/>
          </w:tcPr>
          <w:p w14:paraId="740F6DCA" w14:textId="65E953AA" w:rsidR="00115414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7" w:type="pct"/>
            <w:vAlign w:val="center"/>
          </w:tcPr>
          <w:p w14:paraId="0EF3CBEE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62316636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3ECE0D27" w14:textId="5C708A87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1DB6FA8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Я сказал, что…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5A573561" w14:textId="1A591DA8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EA7B0AB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6626A46C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1C2B1A82" w14:textId="01B97323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CA4AE7D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Косвенная речь</w:t>
            </w:r>
          </w:p>
        </w:tc>
        <w:tc>
          <w:tcPr>
            <w:tcW w:w="591" w:type="pct"/>
          </w:tcPr>
          <w:p w14:paraId="14C6D345" w14:textId="67D36A08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AA3BA16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0311B437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737EB98B" w14:textId="2B3867CA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5FA1026E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Планы Алана.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EE71665" w14:textId="349790FF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252F1C4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181929E4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593B4472" w14:textId="48C80B41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51BDB889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Кэти будет учителем.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765D388E" w14:textId="35A2432E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14FA927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0A226DA7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1868D8E3" w14:textId="5870C05A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95533C4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Моя карьера.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24AF9BA1" w14:textId="2CF80C8F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FF23684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6B78D494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65D55158" w14:textId="4D89173D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39E8738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Телефон спасения.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B6388D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70A43E74" w14:textId="4306A36A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7FCE20C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123ACEEC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15801307" w14:textId="76C096A2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D669E53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Случай в Гималаях.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14D4CB7E" w14:textId="70B7EEB3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28F65A2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70E68CD0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7520E9C1" w14:textId="542ED1D1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AB48FE5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На языковых курсах.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1048E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5E18968C" w14:textId="5B4D3705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0546654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738C1B63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57B501C5" w14:textId="23222C4C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5611C64C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Письмо другу о своих проблемах</w:t>
            </w:r>
          </w:p>
          <w:p w14:paraId="02F12263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77C0DC18" w14:textId="3C44AD88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CC88466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3443D" w:rsidRPr="0083443D" w14:paraId="6A13A1CC" w14:textId="77777777" w:rsidTr="00542358">
        <w:trPr>
          <w:trHeight w:hRule="exact" w:val="284"/>
        </w:trPr>
        <w:tc>
          <w:tcPr>
            <w:tcW w:w="581" w:type="pct"/>
            <w:vAlign w:val="center"/>
          </w:tcPr>
          <w:p w14:paraId="6103991A" w14:textId="2BF8143E" w:rsidR="0083443D" w:rsidRPr="0083443D" w:rsidRDefault="0083443D" w:rsidP="008344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2156943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91" w:type="pct"/>
          </w:tcPr>
          <w:p w14:paraId="6A7421FA" w14:textId="31C217C5" w:rsidR="0083443D" w:rsidRPr="0083443D" w:rsidRDefault="0083443D" w:rsidP="0083443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0C66A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4487094" w14:textId="77777777" w:rsidR="0083443D" w:rsidRPr="0083443D" w:rsidRDefault="0083443D" w:rsidP="0083443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2902BEA0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0E330C9E" w14:textId="77777777" w:rsidR="00115414" w:rsidRPr="00B81CD3" w:rsidRDefault="00115414" w:rsidP="00B81CD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81C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4 «</w:t>
            </w:r>
            <w:r w:rsidRPr="00B81CD3">
              <w:rPr>
                <w:rFonts w:ascii="Times New Roman" w:hAnsi="Times New Roman"/>
                <w:b/>
                <w:bCs/>
                <w:sz w:val="24"/>
                <w:szCs w:val="24"/>
              </w:rPr>
              <w:t>Диалог культур. Британская мода</w:t>
            </w:r>
            <w:r w:rsidRPr="00B81C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(2 часа)</w:t>
            </w:r>
          </w:p>
          <w:p w14:paraId="5777C664" w14:textId="77777777" w:rsidR="00115414" w:rsidRPr="0083443D" w:rsidRDefault="00115414" w:rsidP="0011541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B81CD3" w:rsidRPr="0083443D" w14:paraId="06D29505" w14:textId="77777777" w:rsidTr="001660FB">
        <w:trPr>
          <w:trHeight w:hRule="exact" w:val="284"/>
        </w:trPr>
        <w:tc>
          <w:tcPr>
            <w:tcW w:w="581" w:type="pct"/>
            <w:vAlign w:val="center"/>
          </w:tcPr>
          <w:p w14:paraId="6957C0DC" w14:textId="09C479A9" w:rsidR="00B81CD3" w:rsidRPr="0083443D" w:rsidRDefault="00B81CD3" w:rsidP="00B81C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68EB5B9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Британская мода</w:t>
            </w:r>
          </w:p>
          <w:p w14:paraId="0BDE7970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70E5817F" w14:textId="3C6E88A9" w:rsidR="00B81CD3" w:rsidRPr="0083443D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002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FA5CDBD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81CD3" w:rsidRPr="0083443D" w14:paraId="32880FC4" w14:textId="77777777" w:rsidTr="001660FB">
        <w:trPr>
          <w:trHeight w:hRule="exact" w:val="284"/>
        </w:trPr>
        <w:tc>
          <w:tcPr>
            <w:tcW w:w="581" w:type="pct"/>
            <w:vAlign w:val="center"/>
          </w:tcPr>
          <w:p w14:paraId="57AB8D9F" w14:textId="5E81CB3F" w:rsidR="00B81CD3" w:rsidRPr="0083443D" w:rsidRDefault="00B81CD3" w:rsidP="00B81C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B64FE6D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Британская мода тогда и сейчас</w:t>
            </w:r>
          </w:p>
          <w:p w14:paraId="1C818A7E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30AAD705" w14:textId="777D9E72" w:rsidR="00B81CD3" w:rsidRPr="00B81CD3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002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507AD17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00D96B97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28D1A5D3" w14:textId="77777777" w:rsidR="00115414" w:rsidRPr="00B81CD3" w:rsidRDefault="00115414" w:rsidP="00B81CD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81C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5. «</w:t>
            </w:r>
            <w:r w:rsidRPr="00B81CD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перевода</w:t>
            </w:r>
            <w:r w:rsidRPr="00B81C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(7 часов)</w:t>
            </w:r>
          </w:p>
          <w:p w14:paraId="0DD35E68" w14:textId="77777777" w:rsidR="00115414" w:rsidRPr="0083443D" w:rsidRDefault="00115414" w:rsidP="0011541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B81CD3" w:rsidRPr="0083443D" w14:paraId="332B0A32" w14:textId="77777777" w:rsidTr="005B19A5">
        <w:trPr>
          <w:trHeight w:hRule="exact" w:val="284"/>
        </w:trPr>
        <w:tc>
          <w:tcPr>
            <w:tcW w:w="581" w:type="pct"/>
            <w:vAlign w:val="center"/>
          </w:tcPr>
          <w:p w14:paraId="30012EFD" w14:textId="5E34E59C" w:rsidR="00B81CD3" w:rsidRPr="0083443D" w:rsidRDefault="00B81CD3" w:rsidP="00B81C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8745D0E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Профессия переводчика</w:t>
            </w:r>
          </w:p>
          <w:p w14:paraId="6322A974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43CBB4B0" w14:textId="7630B282" w:rsidR="00B81CD3" w:rsidRPr="0083443D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B3EE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8DF8CD7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81CD3" w:rsidRPr="0083443D" w14:paraId="0DEC7DC6" w14:textId="77777777" w:rsidTr="005B19A5">
        <w:trPr>
          <w:trHeight w:hRule="exact" w:val="284"/>
        </w:trPr>
        <w:tc>
          <w:tcPr>
            <w:tcW w:w="581" w:type="pct"/>
            <w:vAlign w:val="center"/>
          </w:tcPr>
          <w:p w14:paraId="1532DDD5" w14:textId="37F42CF6" w:rsidR="00B81CD3" w:rsidRPr="0083443D" w:rsidRDefault="00B81CD3" w:rsidP="00B81C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5B74FAA9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Профессии, связанные с иностранным языком</w:t>
            </w:r>
          </w:p>
        </w:tc>
        <w:tc>
          <w:tcPr>
            <w:tcW w:w="591" w:type="pct"/>
          </w:tcPr>
          <w:p w14:paraId="31C10DC5" w14:textId="453D1A1D" w:rsidR="00B81CD3" w:rsidRPr="0083443D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B3EE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63A1961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81CD3" w:rsidRPr="0083443D" w14:paraId="1969AC6A" w14:textId="77777777" w:rsidTr="005B19A5">
        <w:trPr>
          <w:trHeight w:hRule="exact" w:val="284"/>
        </w:trPr>
        <w:tc>
          <w:tcPr>
            <w:tcW w:w="581" w:type="pct"/>
            <w:vAlign w:val="center"/>
          </w:tcPr>
          <w:p w14:paraId="44A1DF1C" w14:textId="621C8578" w:rsidR="00B81CD3" w:rsidRPr="0083443D" w:rsidRDefault="00B81CD3" w:rsidP="00B81C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0F90845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Виды перевода</w:t>
            </w:r>
          </w:p>
        </w:tc>
        <w:tc>
          <w:tcPr>
            <w:tcW w:w="591" w:type="pct"/>
          </w:tcPr>
          <w:p w14:paraId="3CBF0367" w14:textId="541FB229" w:rsidR="00B81CD3" w:rsidRPr="0083443D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B3EE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6F25313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81CD3" w:rsidRPr="0083443D" w14:paraId="43BCD361" w14:textId="77777777" w:rsidTr="005B19A5">
        <w:trPr>
          <w:trHeight w:hRule="exact" w:val="284"/>
        </w:trPr>
        <w:tc>
          <w:tcPr>
            <w:tcW w:w="581" w:type="pct"/>
            <w:vAlign w:val="center"/>
          </w:tcPr>
          <w:p w14:paraId="06080DF1" w14:textId="5F836872" w:rsidR="00B81CD3" w:rsidRPr="0083443D" w:rsidRDefault="00B81CD3" w:rsidP="00B81CD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E0B8933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Устный и письменный переводы</w:t>
            </w:r>
          </w:p>
        </w:tc>
        <w:tc>
          <w:tcPr>
            <w:tcW w:w="591" w:type="pct"/>
          </w:tcPr>
          <w:p w14:paraId="1B9B61A4" w14:textId="5F02B0C0" w:rsidR="00B81CD3" w:rsidRPr="0083443D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B3EE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2FD8AA6" w14:textId="77777777" w:rsidR="00B81CD3" w:rsidRPr="0083443D" w:rsidRDefault="00B81CD3" w:rsidP="00B81CD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4485B35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3E05F83F" w14:textId="08FFE0B1" w:rsidR="00115414" w:rsidRPr="0083443D" w:rsidRDefault="00B81CD3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42-43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61151B9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Аспекты перевода</w:t>
            </w:r>
          </w:p>
        </w:tc>
        <w:tc>
          <w:tcPr>
            <w:tcW w:w="591" w:type="pct"/>
            <w:vAlign w:val="center"/>
          </w:tcPr>
          <w:p w14:paraId="6178C899" w14:textId="5B5BAB59" w:rsidR="00115414" w:rsidRPr="00B81CD3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71B47DBB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7A206A08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2737EC7C" w14:textId="53413484" w:rsidR="00115414" w:rsidRPr="0083443D" w:rsidRDefault="00B81CD3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7782AE3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Этапы перевода</w:t>
            </w:r>
          </w:p>
        </w:tc>
        <w:tc>
          <w:tcPr>
            <w:tcW w:w="591" w:type="pct"/>
            <w:vAlign w:val="center"/>
          </w:tcPr>
          <w:p w14:paraId="48121823" w14:textId="05439822" w:rsidR="00115414" w:rsidRPr="0083443D" w:rsidRDefault="00B81CD3" w:rsidP="00B81CD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934D01A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70645D3B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890A706" w14:textId="77777777" w:rsidR="00115414" w:rsidRPr="00B81CD3" w:rsidRDefault="00115414" w:rsidP="00B81CD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B81CD3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6. «</w:t>
            </w:r>
            <w:r w:rsidRPr="00B81CD3">
              <w:rPr>
                <w:rFonts w:ascii="Times New Roman" w:hAnsi="Times New Roman"/>
                <w:b/>
                <w:bCs/>
                <w:sz w:val="24"/>
                <w:szCs w:val="24"/>
              </w:rPr>
              <w:t>Деловое общение</w:t>
            </w:r>
            <w:r w:rsidRPr="00B81CD3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». (7 часов)</w:t>
            </w:r>
          </w:p>
        </w:tc>
      </w:tr>
      <w:tr w:rsidR="001D7541" w:rsidRPr="0083443D" w14:paraId="28693E41" w14:textId="77777777" w:rsidTr="00762BA8">
        <w:trPr>
          <w:trHeight w:hRule="exact" w:val="284"/>
        </w:trPr>
        <w:tc>
          <w:tcPr>
            <w:tcW w:w="581" w:type="pct"/>
            <w:vAlign w:val="center"/>
          </w:tcPr>
          <w:p w14:paraId="55598849" w14:textId="09458F08" w:rsidR="001D7541" w:rsidRPr="0083443D" w:rsidRDefault="001D7541" w:rsidP="001D75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6CE2911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Поиск работы</w:t>
            </w:r>
          </w:p>
        </w:tc>
        <w:tc>
          <w:tcPr>
            <w:tcW w:w="591" w:type="pct"/>
          </w:tcPr>
          <w:p w14:paraId="0E0A5522" w14:textId="139D5733" w:rsidR="001D7541" w:rsidRPr="0083443D" w:rsidRDefault="001D7541" w:rsidP="001D7541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D41A2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D70B8AB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D7541" w:rsidRPr="0083443D" w14:paraId="6935A139" w14:textId="77777777" w:rsidTr="00762BA8">
        <w:trPr>
          <w:trHeight w:hRule="exact" w:val="284"/>
        </w:trPr>
        <w:tc>
          <w:tcPr>
            <w:tcW w:w="581" w:type="pct"/>
            <w:vAlign w:val="center"/>
          </w:tcPr>
          <w:p w14:paraId="68861E0D" w14:textId="50FB279A" w:rsidR="001D7541" w:rsidRPr="0083443D" w:rsidRDefault="001D7541" w:rsidP="001D75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C3BBBC6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компании</w:t>
            </w:r>
          </w:p>
        </w:tc>
        <w:tc>
          <w:tcPr>
            <w:tcW w:w="591" w:type="pct"/>
          </w:tcPr>
          <w:p w14:paraId="1A9FA014" w14:textId="16270DAE" w:rsidR="001D7541" w:rsidRPr="0083443D" w:rsidRDefault="001D7541" w:rsidP="001D754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41A2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8CCF08F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22099A39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4976EA8A" w14:textId="31414E1F" w:rsidR="00115414" w:rsidRPr="0083443D" w:rsidRDefault="001D7541" w:rsidP="00262F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47-48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2107A02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  на работу</w:t>
            </w:r>
          </w:p>
        </w:tc>
        <w:tc>
          <w:tcPr>
            <w:tcW w:w="591" w:type="pct"/>
            <w:vAlign w:val="center"/>
          </w:tcPr>
          <w:p w14:paraId="7D25A2AC" w14:textId="315EBCC0" w:rsidR="00115414" w:rsidRPr="0083443D" w:rsidRDefault="001D7541" w:rsidP="001D754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27DE9BBE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D7541" w:rsidRPr="0083443D" w14:paraId="25AD8B86" w14:textId="77777777" w:rsidTr="00423151">
        <w:trPr>
          <w:trHeight w:hRule="exact" w:val="284"/>
        </w:trPr>
        <w:tc>
          <w:tcPr>
            <w:tcW w:w="581" w:type="pct"/>
            <w:vAlign w:val="center"/>
          </w:tcPr>
          <w:p w14:paraId="7BD6B6F1" w14:textId="1D9FA1D3" w:rsidR="001D7541" w:rsidRPr="0083443D" w:rsidRDefault="001D7541" w:rsidP="001D75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7352B44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корпорации</w:t>
            </w:r>
          </w:p>
        </w:tc>
        <w:tc>
          <w:tcPr>
            <w:tcW w:w="591" w:type="pct"/>
          </w:tcPr>
          <w:p w14:paraId="4DC9C950" w14:textId="1EA8B062" w:rsidR="001D7541" w:rsidRPr="0083443D" w:rsidRDefault="001D7541" w:rsidP="001D754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B12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13CD468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D7541" w:rsidRPr="0083443D" w14:paraId="4C582282" w14:textId="77777777" w:rsidTr="00423151">
        <w:trPr>
          <w:trHeight w:hRule="exact" w:val="284"/>
        </w:trPr>
        <w:tc>
          <w:tcPr>
            <w:tcW w:w="581" w:type="pct"/>
            <w:vAlign w:val="center"/>
          </w:tcPr>
          <w:p w14:paraId="0DCE632F" w14:textId="4C8C5400" w:rsidR="001D7541" w:rsidRPr="0083443D" w:rsidRDefault="001D7541" w:rsidP="001D75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1BFAAD6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Малый бизнес</w:t>
            </w:r>
          </w:p>
        </w:tc>
        <w:tc>
          <w:tcPr>
            <w:tcW w:w="591" w:type="pct"/>
          </w:tcPr>
          <w:p w14:paraId="7109A663" w14:textId="48836968" w:rsidR="001D7541" w:rsidRPr="0083443D" w:rsidRDefault="001D7541" w:rsidP="001D754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B12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A410B38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D7541" w:rsidRPr="0083443D" w14:paraId="1CFE7CB7" w14:textId="77777777" w:rsidTr="00423151">
        <w:trPr>
          <w:trHeight w:hRule="exact" w:val="284"/>
        </w:trPr>
        <w:tc>
          <w:tcPr>
            <w:tcW w:w="581" w:type="pct"/>
            <w:vAlign w:val="center"/>
          </w:tcPr>
          <w:p w14:paraId="6C30B3C9" w14:textId="38650596" w:rsidR="001D7541" w:rsidRPr="0083443D" w:rsidRDefault="001D7541" w:rsidP="001D75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36E08B4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презентации</w:t>
            </w:r>
          </w:p>
        </w:tc>
        <w:tc>
          <w:tcPr>
            <w:tcW w:w="591" w:type="pct"/>
          </w:tcPr>
          <w:p w14:paraId="4F509D68" w14:textId="746F9165" w:rsidR="001D7541" w:rsidRPr="0083443D" w:rsidRDefault="001D7541" w:rsidP="001D754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B123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2B38B93" w14:textId="77777777" w:rsidR="001D7541" w:rsidRPr="0083443D" w:rsidRDefault="001D7541" w:rsidP="001D7541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2B699DD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6A034B0D" w14:textId="77777777" w:rsidR="00115414" w:rsidRPr="001D7541" w:rsidRDefault="00115414" w:rsidP="001D754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D75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7. «</w:t>
            </w:r>
            <w:r w:rsidRPr="001D7541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 Контроль. Проекты</w:t>
            </w:r>
            <w:r w:rsidRPr="001D75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(5 часов)</w:t>
            </w:r>
          </w:p>
          <w:p w14:paraId="1B631202" w14:textId="77777777" w:rsidR="00115414" w:rsidRPr="0083443D" w:rsidRDefault="00115414" w:rsidP="0011541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CE25C0" w:rsidRPr="0083443D" w14:paraId="49398A5F" w14:textId="77777777" w:rsidTr="00470004">
        <w:trPr>
          <w:trHeight w:hRule="exact" w:val="284"/>
        </w:trPr>
        <w:tc>
          <w:tcPr>
            <w:tcW w:w="581" w:type="pct"/>
            <w:vAlign w:val="center"/>
          </w:tcPr>
          <w:p w14:paraId="72398388" w14:textId="19F6D77E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2377E6DA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91" w:type="pct"/>
          </w:tcPr>
          <w:p w14:paraId="49E00925" w14:textId="3D29E2FC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50E9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2CBA303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509C5A4B" w14:textId="77777777" w:rsidTr="00470004">
        <w:trPr>
          <w:trHeight w:hRule="exact" w:val="284"/>
        </w:trPr>
        <w:tc>
          <w:tcPr>
            <w:tcW w:w="581" w:type="pct"/>
            <w:vAlign w:val="center"/>
          </w:tcPr>
          <w:p w14:paraId="3F7E4803" w14:textId="30DDBA67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A9D6B56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1/1</w:t>
            </w:r>
          </w:p>
        </w:tc>
        <w:tc>
          <w:tcPr>
            <w:tcW w:w="591" w:type="pct"/>
          </w:tcPr>
          <w:p w14:paraId="342BB0B0" w14:textId="0AF5A6E8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50E9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B261FBD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200537FC" w14:textId="77777777" w:rsidTr="00470004">
        <w:trPr>
          <w:trHeight w:hRule="exact" w:val="284"/>
        </w:trPr>
        <w:tc>
          <w:tcPr>
            <w:tcW w:w="581" w:type="pct"/>
            <w:vAlign w:val="center"/>
          </w:tcPr>
          <w:p w14:paraId="1940D7C6" w14:textId="7B859CB3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7A28950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1/2</w:t>
            </w:r>
          </w:p>
        </w:tc>
        <w:tc>
          <w:tcPr>
            <w:tcW w:w="591" w:type="pct"/>
          </w:tcPr>
          <w:p w14:paraId="617ABFB7" w14:textId="0D10CCF4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650E9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D19C0C6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C526C0A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341800A" w14:textId="3D3B2A73" w:rsidR="00115414" w:rsidRPr="0083443D" w:rsidRDefault="001D7541" w:rsidP="001D75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55-56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2D9A9AC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Практикум устной речи: монолог, диалог. Защита проектов</w:t>
            </w:r>
          </w:p>
        </w:tc>
        <w:tc>
          <w:tcPr>
            <w:tcW w:w="591" w:type="pct"/>
            <w:vAlign w:val="center"/>
          </w:tcPr>
          <w:p w14:paraId="734EDB23" w14:textId="589368BB" w:rsidR="00115414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3339D2A2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2380CD7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14869A18" w14:textId="77777777" w:rsidR="00115414" w:rsidRPr="00CE25C0" w:rsidRDefault="00115414" w:rsidP="00CE2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8. «</w:t>
            </w:r>
            <w:r w:rsidRPr="00CE25C0">
              <w:rPr>
                <w:rFonts w:ascii="Times New Roman" w:hAnsi="Times New Roman"/>
                <w:b/>
                <w:bCs/>
                <w:sz w:val="24"/>
                <w:szCs w:val="24"/>
              </w:rPr>
              <w:t>Тайны</w:t>
            </w: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</w:t>
            </w: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 xml:space="preserve">. </w:t>
            </w: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(7 часов)</w:t>
            </w:r>
          </w:p>
          <w:p w14:paraId="0AD255F3" w14:textId="77777777" w:rsidR="00115414" w:rsidRPr="00CE25C0" w:rsidRDefault="00115414" w:rsidP="00CE25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CE25C0" w:rsidRPr="0083443D" w14:paraId="1D5C903A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7B516B78" w14:textId="0584BBDC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D94D2DA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Таинственный гость.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69E390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664BFA94" w14:textId="088EEEA6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BD8F5DB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5B598AC7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0315C75B" w14:textId="195298A1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58DB011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Должно быть, он из Англии.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57A87D5A" w14:textId="6E65FAB8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5DDDC4E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510C1301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152DEA9C" w14:textId="32381CF0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D8E0EE2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Странная Миссис Сэплтон.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DDAE05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6C69DF50" w14:textId="59504952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4A8F6AD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4C207921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5741E421" w14:textId="79FCC20A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5D9ACDE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Загадка Амелии Эрхарт.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AC9832F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7FBA874C" w14:textId="7819BEF4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1E57E06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728C142A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14D3D5BC" w14:textId="35332CEC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DBB529C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Эдинборо.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5CDED3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23DD0851" w14:textId="0EBF93A0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194BFB9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37BC3E5F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02EE881F" w14:textId="054F1682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13E8C04A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Соперники.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6325A51C" w14:textId="668F13B3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63C05EE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0D46114A" w14:textId="77777777" w:rsidTr="0057096F">
        <w:trPr>
          <w:trHeight w:hRule="exact" w:val="284"/>
        </w:trPr>
        <w:tc>
          <w:tcPr>
            <w:tcW w:w="581" w:type="pct"/>
            <w:vAlign w:val="center"/>
          </w:tcPr>
          <w:p w14:paraId="4BB1A438" w14:textId="353C447A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8F5CCC9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Придумай историю.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BE3010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14:paraId="03467ECD" w14:textId="19F3AB2C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3448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27B3FA9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734BCC0B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5411F4A9" w14:textId="77777777" w:rsidR="00115414" w:rsidRPr="00CE25C0" w:rsidRDefault="00115414" w:rsidP="00CE2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9. «</w:t>
            </w:r>
            <w:r w:rsidRPr="00CE25C0">
              <w:rPr>
                <w:rFonts w:ascii="Times New Roman" w:hAnsi="Times New Roman"/>
                <w:b/>
                <w:bCs/>
                <w:sz w:val="24"/>
                <w:szCs w:val="24"/>
              </w:rPr>
              <w:t>Красивая внешность</w:t>
            </w: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(11 часов)</w:t>
            </w:r>
          </w:p>
          <w:p w14:paraId="4FE3DAC0" w14:textId="77777777" w:rsidR="00115414" w:rsidRPr="0083443D" w:rsidRDefault="00115414" w:rsidP="0011541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CE25C0" w:rsidRPr="0083443D" w14:paraId="268A8AB9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3DDFA919" w14:textId="5D5208B4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866FB86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Красота сквозь века.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1CC1C8C" w14:textId="2952F77E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E6FEAAA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2C81BC30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2BF8A490" w14:textId="2E9FDE93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CCDFB7B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Мода и красота.</w:t>
            </w:r>
          </w:p>
        </w:tc>
        <w:tc>
          <w:tcPr>
            <w:tcW w:w="591" w:type="pct"/>
          </w:tcPr>
          <w:p w14:paraId="05358F5B" w14:textId="6EED6514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2C9384C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38C2E31A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081D4B97" w14:textId="64E4519D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6E9A4A3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Как быть привлекательными.</w:t>
            </w:r>
          </w:p>
        </w:tc>
        <w:tc>
          <w:tcPr>
            <w:tcW w:w="591" w:type="pct"/>
          </w:tcPr>
          <w:p w14:paraId="2C5DF7AE" w14:textId="244B94F9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BF3885B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3AA0802E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278F2055" w14:textId="14FD8D4F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8D82616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Красота и здоровье.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5739DF3A" w14:textId="029ECCBB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235879D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49992706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3A623F00" w14:textId="752AF816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617B81E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Тратить время на красоту?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6FF3DED" w14:textId="2120E539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8F77D91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61D4199D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137AFB0E" w14:textId="1C13D8CB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FFE14CF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Модные прически.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01714968" w14:textId="06067389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219C629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183B2AB5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20E7980B" w14:textId="3A019BE8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FC0A912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Люди такие разные.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4D2317E4" w14:textId="408AFF40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6586583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605BBBDD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30E22C9C" w14:textId="6B10C09D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FD621C1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внешности.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04D9D517" w14:textId="2F6F01BC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3D07D17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70DCAEF7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3A42E554" w14:textId="106B8AFF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3648B67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Пропавшая экспедиция.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344B7A0" w14:textId="50A247B6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E453A5B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E25C0" w:rsidRPr="0083443D" w14:paraId="6DB62B76" w14:textId="77777777" w:rsidTr="005D39FF">
        <w:trPr>
          <w:trHeight w:hRule="exact" w:val="284"/>
        </w:trPr>
        <w:tc>
          <w:tcPr>
            <w:tcW w:w="581" w:type="pct"/>
            <w:vAlign w:val="center"/>
          </w:tcPr>
          <w:p w14:paraId="5D3127F3" w14:textId="4DC821BD" w:rsidR="00CE25C0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1D6769C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Стройный или полный?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5B9116A3" w14:textId="7CA5F6B7" w:rsidR="00CE25C0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63F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81E4E7E" w14:textId="77777777" w:rsidR="00CE25C0" w:rsidRPr="0083443D" w:rsidRDefault="00CE25C0" w:rsidP="00CE25C0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1063D67E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0AE3918" w14:textId="0C5872A3" w:rsidR="00115414" w:rsidRPr="0083443D" w:rsidRDefault="00CE25C0" w:rsidP="00CE25C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74-76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6D0FE7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91" w:type="pct"/>
            <w:vAlign w:val="center"/>
          </w:tcPr>
          <w:p w14:paraId="0AC0317F" w14:textId="38329B1A" w:rsidR="00115414" w:rsidRPr="0083443D" w:rsidRDefault="00CE25C0" w:rsidP="00CE25C0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7" w:type="pct"/>
            <w:vAlign w:val="center"/>
          </w:tcPr>
          <w:p w14:paraId="0A378E89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2B2316A6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0420B207" w14:textId="77777777" w:rsidR="00115414" w:rsidRPr="00CE25C0" w:rsidRDefault="00115414" w:rsidP="00CE25C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10. «</w:t>
            </w:r>
            <w:r w:rsidRPr="00CE25C0">
              <w:rPr>
                <w:rFonts w:ascii="Times New Roman" w:hAnsi="Times New Roman"/>
                <w:b/>
                <w:bCs/>
                <w:sz w:val="24"/>
                <w:szCs w:val="24"/>
              </w:rPr>
              <w:t>Диалог культур. Британская еда</w:t>
            </w:r>
            <w:r w:rsidRPr="00CE25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(3 часа)</w:t>
            </w:r>
          </w:p>
          <w:p w14:paraId="755A7ABA" w14:textId="77777777" w:rsidR="00115414" w:rsidRPr="0083443D" w:rsidRDefault="00115414" w:rsidP="00115414">
            <w:pP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15414" w:rsidRPr="0083443D" w14:paraId="6618AC8B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7C28B97D" w14:textId="133BBA9F" w:rsidR="00115414" w:rsidRPr="0083443D" w:rsidRDefault="00B9755B" w:rsidP="00B975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77-79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160F2C9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Британская еда</w:t>
            </w:r>
          </w:p>
        </w:tc>
        <w:tc>
          <w:tcPr>
            <w:tcW w:w="591" w:type="pct"/>
            <w:vAlign w:val="center"/>
          </w:tcPr>
          <w:p w14:paraId="3F4EE4F5" w14:textId="75732C6B" w:rsidR="00115414" w:rsidRPr="0083443D" w:rsidRDefault="00B9755B" w:rsidP="00B9755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7" w:type="pct"/>
            <w:vAlign w:val="center"/>
          </w:tcPr>
          <w:p w14:paraId="50B25FF9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A1D4AAF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37E2764F" w14:textId="77777777" w:rsidR="00115414" w:rsidRPr="00B9755B" w:rsidRDefault="00115414" w:rsidP="00B9755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975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11. «</w:t>
            </w:r>
            <w:r w:rsidRPr="00B975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перевода</w:t>
            </w:r>
            <w:r w:rsidRPr="00B975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(5 часов)</w:t>
            </w:r>
          </w:p>
          <w:p w14:paraId="05E194FC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755B" w:rsidRPr="0083443D" w14:paraId="6154A101" w14:textId="77777777" w:rsidTr="000634B9">
        <w:trPr>
          <w:trHeight w:hRule="exact" w:val="284"/>
        </w:trPr>
        <w:tc>
          <w:tcPr>
            <w:tcW w:w="581" w:type="pct"/>
            <w:vAlign w:val="center"/>
          </w:tcPr>
          <w:p w14:paraId="10C6EBD3" w14:textId="74B553C5" w:rsidR="00B9755B" w:rsidRPr="0083443D" w:rsidRDefault="00B9755B" w:rsidP="00B975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A51C5BC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Эквиваленты</w:t>
            </w:r>
          </w:p>
        </w:tc>
        <w:tc>
          <w:tcPr>
            <w:tcW w:w="591" w:type="pct"/>
          </w:tcPr>
          <w:p w14:paraId="6E1B8D18" w14:textId="48A48DE7" w:rsidR="00B9755B" w:rsidRPr="0083443D" w:rsidRDefault="00B9755B" w:rsidP="00B9755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4DF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200BCB8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755B" w:rsidRPr="0083443D" w14:paraId="4822DC95" w14:textId="77777777" w:rsidTr="000634B9">
        <w:trPr>
          <w:trHeight w:hRule="exact" w:val="284"/>
        </w:trPr>
        <w:tc>
          <w:tcPr>
            <w:tcW w:w="581" w:type="pct"/>
            <w:vAlign w:val="center"/>
          </w:tcPr>
          <w:p w14:paraId="06B18C1E" w14:textId="3578E4E7" w:rsidR="00B9755B" w:rsidRPr="0083443D" w:rsidRDefault="00B9755B" w:rsidP="00B975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64590BD3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словарей</w:t>
            </w:r>
          </w:p>
        </w:tc>
        <w:tc>
          <w:tcPr>
            <w:tcW w:w="591" w:type="pct"/>
          </w:tcPr>
          <w:p w14:paraId="47278EF2" w14:textId="6BE4B4F3" w:rsidR="00B9755B" w:rsidRPr="0083443D" w:rsidRDefault="00B9755B" w:rsidP="00B9755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4DF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3A3A5F7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755B" w:rsidRPr="0083443D" w14:paraId="113749D3" w14:textId="77777777" w:rsidTr="000634B9">
        <w:trPr>
          <w:trHeight w:hRule="exact" w:val="284"/>
        </w:trPr>
        <w:tc>
          <w:tcPr>
            <w:tcW w:w="581" w:type="pct"/>
            <w:vAlign w:val="center"/>
          </w:tcPr>
          <w:p w14:paraId="7C751086" w14:textId="5E0F31A2" w:rsidR="00B9755B" w:rsidRPr="0083443D" w:rsidRDefault="00B9755B" w:rsidP="00B975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3207E110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Интернациональные слова</w:t>
            </w:r>
          </w:p>
        </w:tc>
        <w:tc>
          <w:tcPr>
            <w:tcW w:w="591" w:type="pct"/>
          </w:tcPr>
          <w:p w14:paraId="7351EA5E" w14:textId="3FFECCE8" w:rsidR="00B9755B" w:rsidRPr="0083443D" w:rsidRDefault="00B9755B" w:rsidP="00B9755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4DF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89903E6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755B" w:rsidRPr="0083443D" w14:paraId="34FD24C2" w14:textId="77777777" w:rsidTr="000634B9">
        <w:trPr>
          <w:trHeight w:hRule="exact" w:val="284"/>
        </w:trPr>
        <w:tc>
          <w:tcPr>
            <w:tcW w:w="581" w:type="pct"/>
            <w:vAlign w:val="center"/>
          </w:tcPr>
          <w:p w14:paraId="1117F122" w14:textId="1AA0EF6C" w:rsidR="00B9755B" w:rsidRPr="0083443D" w:rsidRDefault="00B9755B" w:rsidP="00B975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5E8A51C8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Заимствования</w:t>
            </w:r>
          </w:p>
        </w:tc>
        <w:tc>
          <w:tcPr>
            <w:tcW w:w="591" w:type="pct"/>
          </w:tcPr>
          <w:p w14:paraId="7B705AD7" w14:textId="2D07B939" w:rsidR="00B9755B" w:rsidRPr="0083443D" w:rsidRDefault="00B9755B" w:rsidP="00B9755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4DF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059ED9B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9755B" w:rsidRPr="0083443D" w14:paraId="7043CD8D" w14:textId="77777777" w:rsidTr="000634B9">
        <w:trPr>
          <w:trHeight w:hRule="exact" w:val="284"/>
        </w:trPr>
        <w:tc>
          <w:tcPr>
            <w:tcW w:w="581" w:type="pct"/>
            <w:vAlign w:val="center"/>
          </w:tcPr>
          <w:p w14:paraId="6E77EAF5" w14:textId="4C05EA7D" w:rsidR="00B9755B" w:rsidRPr="0083443D" w:rsidRDefault="00B9755B" w:rsidP="00B975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097DB9F6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Формальный и неформальный язык</w:t>
            </w:r>
          </w:p>
        </w:tc>
        <w:tc>
          <w:tcPr>
            <w:tcW w:w="591" w:type="pct"/>
          </w:tcPr>
          <w:p w14:paraId="3753B6B5" w14:textId="1C598A7D" w:rsidR="00B9755B" w:rsidRPr="0083443D" w:rsidRDefault="00B9755B" w:rsidP="00B9755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14DF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1951B44" w14:textId="77777777" w:rsidR="00B9755B" w:rsidRPr="0083443D" w:rsidRDefault="00B9755B" w:rsidP="00B9755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B59B2B0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74318FDB" w14:textId="77777777" w:rsidR="00115414" w:rsidRPr="00B9755B" w:rsidRDefault="00115414" w:rsidP="00B9755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975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12. «</w:t>
            </w:r>
            <w:r w:rsidRPr="00B9755B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 Контроль. Проекты</w:t>
            </w:r>
            <w:r w:rsidRPr="00B975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(5 часов)</w:t>
            </w:r>
          </w:p>
          <w:p w14:paraId="2C68CBA8" w14:textId="77777777" w:rsidR="00115414" w:rsidRPr="00B9755B" w:rsidRDefault="00115414" w:rsidP="00B9755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15414" w:rsidRPr="0083443D" w14:paraId="43170068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4B28EECA" w14:textId="1BFC703D" w:rsidR="00115414" w:rsidRPr="0083443D" w:rsidRDefault="004E4133" w:rsidP="004E41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85-86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7C5DA7F3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Практикум устной речи: монолог, диалог. Защита проектов</w:t>
            </w:r>
          </w:p>
        </w:tc>
        <w:tc>
          <w:tcPr>
            <w:tcW w:w="591" w:type="pct"/>
            <w:vAlign w:val="center"/>
          </w:tcPr>
          <w:p w14:paraId="30011D0C" w14:textId="74B37541" w:rsidR="00115414" w:rsidRPr="0083443D" w:rsidRDefault="004E4133" w:rsidP="004E413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35C4344B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E4133" w:rsidRPr="0083443D" w14:paraId="7A93ADC6" w14:textId="77777777" w:rsidTr="00A13760">
        <w:trPr>
          <w:trHeight w:hRule="exact" w:val="284"/>
        </w:trPr>
        <w:tc>
          <w:tcPr>
            <w:tcW w:w="581" w:type="pct"/>
            <w:vAlign w:val="center"/>
          </w:tcPr>
          <w:p w14:paraId="0248782E" w14:textId="1C65D5E6" w:rsidR="004E4133" w:rsidRPr="0083443D" w:rsidRDefault="004E4133" w:rsidP="004E41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2981" w:type="pct"/>
          </w:tcPr>
          <w:p w14:paraId="31373967" w14:textId="77777777" w:rsidR="004E4133" w:rsidRPr="0083443D" w:rsidRDefault="004E4133" w:rsidP="004E4133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91" w:type="pct"/>
          </w:tcPr>
          <w:p w14:paraId="2EA20335" w14:textId="09D444B7" w:rsidR="004E4133" w:rsidRPr="0083443D" w:rsidRDefault="004E4133" w:rsidP="004E413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E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861CA1E" w14:textId="77777777" w:rsidR="004E4133" w:rsidRPr="0083443D" w:rsidRDefault="004E4133" w:rsidP="004E41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E4133" w:rsidRPr="0083443D" w14:paraId="54E9BB5D" w14:textId="77777777" w:rsidTr="00A13760">
        <w:trPr>
          <w:trHeight w:hRule="exact" w:val="284"/>
        </w:trPr>
        <w:tc>
          <w:tcPr>
            <w:tcW w:w="581" w:type="pct"/>
            <w:vAlign w:val="center"/>
          </w:tcPr>
          <w:p w14:paraId="0E7E6CB5" w14:textId="65682B4B" w:rsidR="004E4133" w:rsidRPr="0083443D" w:rsidRDefault="004E4133" w:rsidP="004E41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2981" w:type="pct"/>
          </w:tcPr>
          <w:p w14:paraId="231D2543" w14:textId="77777777" w:rsidR="004E4133" w:rsidRPr="0083443D" w:rsidRDefault="004E4133" w:rsidP="004E413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2/1</w:t>
            </w:r>
          </w:p>
        </w:tc>
        <w:tc>
          <w:tcPr>
            <w:tcW w:w="591" w:type="pct"/>
          </w:tcPr>
          <w:p w14:paraId="302B3616" w14:textId="2F5CC499" w:rsidR="004E4133" w:rsidRPr="0083443D" w:rsidRDefault="004E4133" w:rsidP="004E413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E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4C6AD0F" w14:textId="77777777" w:rsidR="004E4133" w:rsidRPr="0083443D" w:rsidRDefault="004E4133" w:rsidP="004E41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E4133" w:rsidRPr="0083443D" w14:paraId="735E093D" w14:textId="77777777" w:rsidTr="00A13760">
        <w:trPr>
          <w:trHeight w:hRule="exact" w:val="284"/>
        </w:trPr>
        <w:tc>
          <w:tcPr>
            <w:tcW w:w="581" w:type="pct"/>
            <w:vAlign w:val="center"/>
          </w:tcPr>
          <w:p w14:paraId="25C5D15A" w14:textId="25F64B4C" w:rsidR="004E4133" w:rsidRPr="0083443D" w:rsidRDefault="004E4133" w:rsidP="004E41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2981" w:type="pct"/>
          </w:tcPr>
          <w:p w14:paraId="30FD391F" w14:textId="77777777" w:rsidR="004E4133" w:rsidRPr="0083443D" w:rsidRDefault="004E4133" w:rsidP="004E413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2/2</w:t>
            </w:r>
          </w:p>
        </w:tc>
        <w:tc>
          <w:tcPr>
            <w:tcW w:w="591" w:type="pct"/>
          </w:tcPr>
          <w:p w14:paraId="7D85226A" w14:textId="14EEEA31" w:rsidR="004E4133" w:rsidRPr="0083443D" w:rsidRDefault="004E4133" w:rsidP="004E413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90E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78639A3" w14:textId="77777777" w:rsidR="004E4133" w:rsidRPr="0083443D" w:rsidRDefault="004E4133" w:rsidP="004E413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1E388566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79956011" w14:textId="77777777" w:rsidR="00115414" w:rsidRPr="00B72D96" w:rsidRDefault="00115414" w:rsidP="00B72D9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7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13. «</w:t>
            </w:r>
            <w:r w:rsidRPr="00B72D96">
              <w:rPr>
                <w:rFonts w:ascii="Times New Roman" w:hAnsi="Times New Roman"/>
                <w:b/>
                <w:bCs/>
                <w:sz w:val="24"/>
                <w:szCs w:val="24"/>
              </w:rPr>
              <w:t>Деловое общение</w:t>
            </w:r>
            <w:r w:rsidRPr="00B72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(5 часов)</w:t>
            </w:r>
          </w:p>
          <w:p w14:paraId="72937691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72D96" w:rsidRPr="0083443D" w14:paraId="4D4670C8" w14:textId="77777777" w:rsidTr="00754B53">
        <w:trPr>
          <w:trHeight w:hRule="exact" w:val="284"/>
        </w:trPr>
        <w:tc>
          <w:tcPr>
            <w:tcW w:w="581" w:type="pct"/>
            <w:vAlign w:val="center"/>
          </w:tcPr>
          <w:p w14:paraId="7962631B" w14:textId="51ED96E8" w:rsidR="00B72D96" w:rsidRPr="0083443D" w:rsidRDefault="00B72D96" w:rsidP="00B72D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2981" w:type="pct"/>
          </w:tcPr>
          <w:p w14:paraId="4E8106D5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презентации</w:t>
            </w:r>
          </w:p>
        </w:tc>
        <w:tc>
          <w:tcPr>
            <w:tcW w:w="591" w:type="pct"/>
          </w:tcPr>
          <w:p w14:paraId="46EFF551" w14:textId="05B5F7FD" w:rsidR="00B72D96" w:rsidRPr="0083443D" w:rsidRDefault="00B72D96" w:rsidP="00B72D9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A558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EA2F964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72D96" w:rsidRPr="0083443D" w14:paraId="08052A38" w14:textId="77777777" w:rsidTr="00754B53">
        <w:trPr>
          <w:trHeight w:hRule="exact" w:val="284"/>
        </w:trPr>
        <w:tc>
          <w:tcPr>
            <w:tcW w:w="581" w:type="pct"/>
            <w:vAlign w:val="center"/>
          </w:tcPr>
          <w:p w14:paraId="22618173" w14:textId="32769ECC" w:rsidR="00B72D96" w:rsidRPr="0083443D" w:rsidRDefault="00B72D96" w:rsidP="00B72D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2981" w:type="pct"/>
          </w:tcPr>
          <w:p w14:paraId="11AFD59F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Баланс между работой и жизнью</w:t>
            </w:r>
          </w:p>
        </w:tc>
        <w:tc>
          <w:tcPr>
            <w:tcW w:w="591" w:type="pct"/>
          </w:tcPr>
          <w:p w14:paraId="21A2FB1F" w14:textId="30F75AB6" w:rsidR="00B72D96" w:rsidRPr="0083443D" w:rsidRDefault="00B72D96" w:rsidP="00B72D9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A558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4889D3F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72D96" w:rsidRPr="0083443D" w14:paraId="28E64609" w14:textId="77777777" w:rsidTr="00754B53">
        <w:trPr>
          <w:trHeight w:hRule="exact" w:val="284"/>
        </w:trPr>
        <w:tc>
          <w:tcPr>
            <w:tcW w:w="581" w:type="pct"/>
            <w:vAlign w:val="center"/>
          </w:tcPr>
          <w:p w14:paraId="49315FE3" w14:textId="7D0C06B1" w:rsidR="00B72D96" w:rsidRPr="0083443D" w:rsidRDefault="00B72D96" w:rsidP="00B72D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2981" w:type="pct"/>
          </w:tcPr>
          <w:p w14:paraId="0638747D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Офис</w:t>
            </w:r>
          </w:p>
        </w:tc>
        <w:tc>
          <w:tcPr>
            <w:tcW w:w="591" w:type="pct"/>
          </w:tcPr>
          <w:p w14:paraId="3ED99DE7" w14:textId="1C5FBBA1" w:rsidR="00B72D96" w:rsidRPr="0083443D" w:rsidRDefault="00B72D96" w:rsidP="00B72D9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A558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D8B6D20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72D96" w:rsidRPr="0083443D" w14:paraId="0C9D92BA" w14:textId="77777777" w:rsidTr="00754B53">
        <w:trPr>
          <w:trHeight w:hRule="exact" w:val="284"/>
        </w:trPr>
        <w:tc>
          <w:tcPr>
            <w:tcW w:w="581" w:type="pct"/>
            <w:vAlign w:val="center"/>
          </w:tcPr>
          <w:p w14:paraId="25197FD8" w14:textId="5D7E1EC9" w:rsidR="00B72D96" w:rsidRPr="0083443D" w:rsidRDefault="00B72D96" w:rsidP="00B72D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2981" w:type="pct"/>
          </w:tcPr>
          <w:p w14:paraId="5E4A3A43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Командировка</w:t>
            </w:r>
          </w:p>
        </w:tc>
        <w:tc>
          <w:tcPr>
            <w:tcW w:w="591" w:type="pct"/>
          </w:tcPr>
          <w:p w14:paraId="60AA1067" w14:textId="1FADDC38" w:rsidR="00B72D96" w:rsidRPr="0083443D" w:rsidRDefault="00B72D96" w:rsidP="00B72D9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A558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744271E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72D96" w:rsidRPr="0083443D" w14:paraId="55E8D3A2" w14:textId="77777777" w:rsidTr="00754B53">
        <w:trPr>
          <w:trHeight w:hRule="exact" w:val="284"/>
        </w:trPr>
        <w:tc>
          <w:tcPr>
            <w:tcW w:w="581" w:type="pct"/>
            <w:vAlign w:val="center"/>
          </w:tcPr>
          <w:p w14:paraId="1412A18B" w14:textId="405B1461" w:rsidR="00B72D96" w:rsidRPr="0083443D" w:rsidRDefault="00B72D96" w:rsidP="00B72D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2981" w:type="pct"/>
          </w:tcPr>
          <w:p w14:paraId="29CC1F46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Деловая встреча</w:t>
            </w:r>
          </w:p>
        </w:tc>
        <w:tc>
          <w:tcPr>
            <w:tcW w:w="591" w:type="pct"/>
          </w:tcPr>
          <w:p w14:paraId="16D888BD" w14:textId="6BE603D1" w:rsidR="00B72D96" w:rsidRPr="0083443D" w:rsidRDefault="00B72D96" w:rsidP="00B72D9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A558E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C027901" w14:textId="77777777" w:rsidR="00B72D96" w:rsidRPr="0083443D" w:rsidRDefault="00B72D96" w:rsidP="00B72D96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79A4AC7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600BD780" w14:textId="77777777" w:rsidR="00115414" w:rsidRPr="008874BF" w:rsidRDefault="00115414" w:rsidP="008874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874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14. «</w:t>
            </w:r>
            <w:r w:rsidRPr="008874BF">
              <w:rPr>
                <w:rFonts w:ascii="Times New Roman" w:hAnsi="Times New Roman"/>
                <w:b/>
                <w:bCs/>
                <w:sz w:val="24"/>
                <w:szCs w:val="24"/>
              </w:rPr>
              <w:t>Время развлечений</w:t>
            </w:r>
            <w:r w:rsidRPr="008874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(7 часов)</w:t>
            </w:r>
          </w:p>
          <w:p w14:paraId="415727A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6CF2B4B3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053384D8" w14:textId="5F692967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2981" w:type="pct"/>
          </w:tcPr>
          <w:p w14:paraId="247C1010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Культурное времяпрепровождение. </w:t>
            </w:r>
          </w:p>
        </w:tc>
        <w:tc>
          <w:tcPr>
            <w:tcW w:w="591" w:type="pct"/>
          </w:tcPr>
          <w:p w14:paraId="4680F520" w14:textId="79F8E939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C48B91F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43C680BB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360B1A15" w14:textId="4D4571E9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2981" w:type="pct"/>
          </w:tcPr>
          <w:p w14:paraId="62F47690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Вы бы могли сказать…?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57755178" w14:textId="5D1837C6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AC35CA8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5CE86B25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31456EC2" w14:textId="55080B3D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981" w:type="pct"/>
          </w:tcPr>
          <w:p w14:paraId="4FB6E6BC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Новый Орлеан.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6BEA778" w14:textId="0520A1BE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B2B7305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7995676F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5B634C99" w14:textId="204A225C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2981" w:type="pct"/>
          </w:tcPr>
          <w:p w14:paraId="0B7E617A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В музее.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0A6E3B46" w14:textId="4FE99E56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1E49783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691CAE91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73AE0E46" w14:textId="5A1412B8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2981" w:type="pct"/>
          </w:tcPr>
          <w:p w14:paraId="7766847E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Мадам Баттерфлай.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2F5D9B9" w14:textId="506C1871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CAE631A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1047673A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0C61CD84" w14:textId="7DA3DA48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981" w:type="pct"/>
          </w:tcPr>
          <w:p w14:paraId="1F15F674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Ты видел этот фильм?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289C8E25" w14:textId="5DF280AA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905D84B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5F208A25" w14:textId="77777777" w:rsidTr="00912545">
        <w:trPr>
          <w:trHeight w:hRule="exact" w:val="284"/>
        </w:trPr>
        <w:tc>
          <w:tcPr>
            <w:tcW w:w="581" w:type="pct"/>
            <w:vAlign w:val="center"/>
          </w:tcPr>
          <w:p w14:paraId="1E4FD578" w14:textId="2F1C50D1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2981" w:type="pct"/>
          </w:tcPr>
          <w:p w14:paraId="77BD1550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Киноафиша. </w:t>
            </w:r>
          </w:p>
        </w:tc>
        <w:tc>
          <w:tcPr>
            <w:tcW w:w="591" w:type="pct"/>
          </w:tcPr>
          <w:p w14:paraId="2BE78B29" w14:textId="3B3EDCE3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16ED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CD2695A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2FEB98BF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7E608F5F" w14:textId="77777777" w:rsidR="00115414" w:rsidRPr="008874BF" w:rsidRDefault="00115414" w:rsidP="008874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874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14. «</w:t>
            </w:r>
            <w:r w:rsidRPr="008874BF">
              <w:rPr>
                <w:rFonts w:ascii="Times New Roman" w:hAnsi="Times New Roman"/>
                <w:b/>
                <w:bCs/>
                <w:sz w:val="24"/>
                <w:szCs w:val="24"/>
              </w:rPr>
              <w:t>Игра окончена</w:t>
            </w:r>
            <w:r w:rsidRPr="008874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(10 часов)</w:t>
            </w:r>
          </w:p>
          <w:p w14:paraId="596918DC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574A61B6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7C4FB5A5" w14:textId="4B87EEC2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2981" w:type="pct"/>
          </w:tcPr>
          <w:p w14:paraId="18F8681D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Виртуальный спорт. </w:t>
            </w:r>
          </w:p>
        </w:tc>
        <w:tc>
          <w:tcPr>
            <w:tcW w:w="591" w:type="pct"/>
          </w:tcPr>
          <w:p w14:paraId="0CBEED0A" w14:textId="69538180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3985D92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33F81AF8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5B935B62" w14:textId="208E538C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2981" w:type="pct"/>
          </w:tcPr>
          <w:p w14:paraId="3F259764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Моя любимая видеоигра. </w:t>
            </w:r>
          </w:p>
        </w:tc>
        <w:tc>
          <w:tcPr>
            <w:tcW w:w="591" w:type="pct"/>
          </w:tcPr>
          <w:p w14:paraId="202DBA89" w14:textId="439BFA52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559E021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36836A52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502F72C9" w14:textId="77563090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2981" w:type="pct"/>
          </w:tcPr>
          <w:p w14:paraId="475368ED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В спорте главное выиграть?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65ED391E" w14:textId="51DEE811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8B518C0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5CC64668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6A92AD32" w14:textId="3D0710FB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981" w:type="pct"/>
          </w:tcPr>
          <w:p w14:paraId="180B361A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Одержимость спортом. </w:t>
            </w:r>
          </w:p>
        </w:tc>
        <w:tc>
          <w:tcPr>
            <w:tcW w:w="591" w:type="pct"/>
          </w:tcPr>
          <w:p w14:paraId="01273C3F" w14:textId="6F79AA91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93EE439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15942FD7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3D87F812" w14:textId="0A95513D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2981" w:type="pct"/>
          </w:tcPr>
          <w:p w14:paraId="2444A0C9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 в твоей жизни. </w:t>
            </w:r>
          </w:p>
        </w:tc>
        <w:tc>
          <w:tcPr>
            <w:tcW w:w="591" w:type="pct"/>
          </w:tcPr>
          <w:p w14:paraId="77D8F51D" w14:textId="29916713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9405F48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31E293EE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70FC070C" w14:textId="23BA1819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2981" w:type="pct"/>
          </w:tcPr>
          <w:p w14:paraId="0FA73D31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Мое свободное время. </w:t>
            </w:r>
          </w:p>
        </w:tc>
        <w:tc>
          <w:tcPr>
            <w:tcW w:w="591" w:type="pct"/>
          </w:tcPr>
          <w:p w14:paraId="1DE32E96" w14:textId="4A2C1B0B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F7EE34B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248E0A27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5C51E993" w14:textId="259D364A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981" w:type="pct"/>
          </w:tcPr>
          <w:p w14:paraId="4D7A9D9E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 и здоровье. </w:t>
            </w:r>
          </w:p>
        </w:tc>
        <w:tc>
          <w:tcPr>
            <w:tcW w:w="591" w:type="pct"/>
          </w:tcPr>
          <w:p w14:paraId="73FDA1D8" w14:textId="1916585B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436C770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1ED03F4A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7828344F" w14:textId="179B18B5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2981" w:type="pct"/>
          </w:tcPr>
          <w:p w14:paraId="396BB91B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Какие у них проблемы? </w:t>
            </w:r>
          </w:p>
        </w:tc>
        <w:tc>
          <w:tcPr>
            <w:tcW w:w="591" w:type="pct"/>
          </w:tcPr>
          <w:p w14:paraId="74A904C4" w14:textId="094848FE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328C9BE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76F3DF49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3618B560" w14:textId="27E69E0C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2981" w:type="pct"/>
          </w:tcPr>
          <w:p w14:paraId="6CF30641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Чем могу помочь? </w:t>
            </w:r>
          </w:p>
        </w:tc>
        <w:tc>
          <w:tcPr>
            <w:tcW w:w="591" w:type="pct"/>
          </w:tcPr>
          <w:p w14:paraId="4243D869" w14:textId="3524F903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FD20418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874BF" w:rsidRPr="0083443D" w14:paraId="333861AC" w14:textId="77777777" w:rsidTr="00ED7D9E">
        <w:trPr>
          <w:trHeight w:hRule="exact" w:val="284"/>
        </w:trPr>
        <w:tc>
          <w:tcPr>
            <w:tcW w:w="581" w:type="pct"/>
            <w:vAlign w:val="center"/>
          </w:tcPr>
          <w:p w14:paraId="04C9FA2B" w14:textId="6FD7D715" w:rsidR="008874BF" w:rsidRPr="0083443D" w:rsidRDefault="008874BF" w:rsidP="008874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2981" w:type="pct"/>
          </w:tcPr>
          <w:p w14:paraId="538F06D5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Реклама.  </w:t>
            </w:r>
          </w:p>
        </w:tc>
        <w:tc>
          <w:tcPr>
            <w:tcW w:w="591" w:type="pct"/>
          </w:tcPr>
          <w:p w14:paraId="3105F099" w14:textId="6671BF87" w:rsidR="008874BF" w:rsidRPr="0083443D" w:rsidRDefault="008874BF" w:rsidP="008874BF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002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BEBE18B" w14:textId="77777777" w:rsidR="008874BF" w:rsidRPr="0083443D" w:rsidRDefault="008874BF" w:rsidP="008874BF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0901A20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1507C49A" w14:textId="77777777" w:rsidR="00115414" w:rsidRPr="00D41703" w:rsidRDefault="00115414" w:rsidP="00D4170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15. «</w:t>
            </w:r>
            <w:r w:rsidRPr="00D41703">
              <w:rPr>
                <w:rFonts w:ascii="Times New Roman" w:hAnsi="Times New Roman"/>
                <w:b/>
                <w:bCs/>
                <w:sz w:val="24"/>
                <w:szCs w:val="24"/>
              </w:rPr>
              <w:t>Продавать трудно</w:t>
            </w: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(9 часов)</w:t>
            </w:r>
          </w:p>
          <w:p w14:paraId="660DF580" w14:textId="77777777" w:rsidR="00115414" w:rsidRPr="00D41703" w:rsidRDefault="00115414" w:rsidP="00D417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41703" w:rsidRPr="0083443D" w14:paraId="2173737C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7347034E" w14:textId="34DE932B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2981" w:type="pct"/>
          </w:tcPr>
          <w:p w14:paraId="0656C4B2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Объявлять ли войну рекламе? </w:t>
            </w:r>
          </w:p>
        </w:tc>
        <w:tc>
          <w:tcPr>
            <w:tcW w:w="591" w:type="pct"/>
          </w:tcPr>
          <w:p w14:paraId="49C48FCB" w14:textId="6189667F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4CD4241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653A42E4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6522148A" w14:textId="52E42579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2981" w:type="pct"/>
          </w:tcPr>
          <w:p w14:paraId="677AF0AF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Письмо редактору. </w:t>
            </w:r>
          </w:p>
        </w:tc>
        <w:tc>
          <w:tcPr>
            <w:tcW w:w="591" w:type="pct"/>
          </w:tcPr>
          <w:p w14:paraId="727061C2" w14:textId="6F2DEFE6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C6336CD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19263FDE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07251EAA" w14:textId="7DAA0BC2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2981" w:type="pct"/>
          </w:tcPr>
          <w:p w14:paraId="36162092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Как писать деловое письмо.</w:t>
            </w:r>
          </w:p>
        </w:tc>
        <w:tc>
          <w:tcPr>
            <w:tcW w:w="591" w:type="pct"/>
          </w:tcPr>
          <w:p w14:paraId="09EC5F74" w14:textId="50593B9F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C169385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769B452B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6B6CE65C" w14:textId="22D4A0DA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2981" w:type="pct"/>
          </w:tcPr>
          <w:p w14:paraId="4BCE58E6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День «антишопинга». </w:t>
            </w:r>
          </w:p>
        </w:tc>
        <w:tc>
          <w:tcPr>
            <w:tcW w:w="591" w:type="pct"/>
          </w:tcPr>
          <w:p w14:paraId="46354499" w14:textId="0A51205A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49581A5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298A22B0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3DB98599" w14:textId="62435779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2981" w:type="pct"/>
          </w:tcPr>
          <w:p w14:paraId="1147058B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Полезен ли шопинг? </w:t>
            </w:r>
          </w:p>
        </w:tc>
        <w:tc>
          <w:tcPr>
            <w:tcW w:w="591" w:type="pct"/>
          </w:tcPr>
          <w:p w14:paraId="6CAC597E" w14:textId="6552CB26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AF2393A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26DC4E34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336191C1" w14:textId="084169BF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2981" w:type="pct"/>
          </w:tcPr>
          <w:p w14:paraId="41216E75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Жалоба в магазин.</w:t>
            </w:r>
            <w:r w:rsidRPr="00834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</w:tcPr>
          <w:p w14:paraId="3A975413" w14:textId="34486252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A812103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46ACE7CA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6CB0D9C2" w14:textId="77EE6AC9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2981" w:type="pct"/>
          </w:tcPr>
          <w:p w14:paraId="579EE282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 писать жалобу. </w:t>
            </w:r>
          </w:p>
        </w:tc>
        <w:tc>
          <w:tcPr>
            <w:tcW w:w="591" w:type="pct"/>
          </w:tcPr>
          <w:p w14:paraId="056478F6" w14:textId="57F0C4BF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A811FC6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45A98A05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724509C5" w14:textId="53B42C69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2981" w:type="pct"/>
          </w:tcPr>
          <w:p w14:paraId="5D94BF27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Мастер шопинга. </w:t>
            </w:r>
          </w:p>
        </w:tc>
        <w:tc>
          <w:tcPr>
            <w:tcW w:w="591" w:type="pct"/>
          </w:tcPr>
          <w:p w14:paraId="2E762D49" w14:textId="4AB8AEE0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6B41580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6CF25FA8" w14:textId="77777777" w:rsidTr="00F767F8">
        <w:trPr>
          <w:trHeight w:hRule="exact" w:val="284"/>
        </w:trPr>
        <w:tc>
          <w:tcPr>
            <w:tcW w:w="581" w:type="pct"/>
            <w:vAlign w:val="center"/>
          </w:tcPr>
          <w:p w14:paraId="1420B657" w14:textId="6D1CFB3B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981" w:type="pct"/>
          </w:tcPr>
          <w:p w14:paraId="45FFD6E3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91" w:type="pct"/>
          </w:tcPr>
          <w:p w14:paraId="02E38D8C" w14:textId="2A1998E6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F457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EB9E77C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1E9BAD8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294C9842" w14:textId="77777777" w:rsidR="00115414" w:rsidRPr="00D41703" w:rsidRDefault="00115414" w:rsidP="00D4170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16. «</w:t>
            </w:r>
            <w:r w:rsidRPr="00D41703">
              <w:rPr>
                <w:rFonts w:ascii="Times New Roman" w:hAnsi="Times New Roman"/>
                <w:b/>
                <w:bCs/>
                <w:sz w:val="24"/>
                <w:szCs w:val="24"/>
              </w:rPr>
              <w:t>Диалог культур. Американский и британский английский</w:t>
            </w: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(2 часа)</w:t>
            </w:r>
          </w:p>
          <w:p w14:paraId="7A79E8ED" w14:textId="77777777" w:rsidR="00115414" w:rsidRPr="00D41703" w:rsidRDefault="00115414" w:rsidP="00D4170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15414" w:rsidRPr="0083443D" w14:paraId="32E8419C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6EB1B5ED" w14:textId="4531F761" w:rsidR="00115414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121-122</w:t>
            </w:r>
          </w:p>
        </w:tc>
        <w:tc>
          <w:tcPr>
            <w:tcW w:w="2981" w:type="pct"/>
          </w:tcPr>
          <w:p w14:paraId="329D2D8D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Американский и британский английский</w:t>
            </w:r>
          </w:p>
        </w:tc>
        <w:tc>
          <w:tcPr>
            <w:tcW w:w="591" w:type="pct"/>
            <w:vAlign w:val="center"/>
          </w:tcPr>
          <w:p w14:paraId="52E935CA" w14:textId="28EC19BC" w:rsidR="00115414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57C16FBB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55997EEB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28AB7C2A" w14:textId="77777777" w:rsidR="00115414" w:rsidRPr="00D41703" w:rsidRDefault="00115414" w:rsidP="00D4170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17. «</w:t>
            </w:r>
            <w:r w:rsidRPr="00D4170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перевода</w:t>
            </w: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(8 часов)</w:t>
            </w:r>
          </w:p>
          <w:p w14:paraId="55C7306C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6CB3CC2F" w14:textId="77777777" w:rsidTr="008F2DF8">
        <w:trPr>
          <w:trHeight w:hRule="exact" w:val="284"/>
        </w:trPr>
        <w:tc>
          <w:tcPr>
            <w:tcW w:w="581" w:type="pct"/>
            <w:vAlign w:val="center"/>
          </w:tcPr>
          <w:p w14:paraId="7CA6D57C" w14:textId="157B463C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2981" w:type="pct"/>
          </w:tcPr>
          <w:p w14:paraId="2758E744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Бюрократия</w:t>
            </w:r>
          </w:p>
        </w:tc>
        <w:tc>
          <w:tcPr>
            <w:tcW w:w="591" w:type="pct"/>
          </w:tcPr>
          <w:p w14:paraId="18ACE0DD" w14:textId="4F5334A0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423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B3B4ADD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5B7FC808" w14:textId="77777777" w:rsidTr="008F2DF8">
        <w:trPr>
          <w:trHeight w:hRule="exact" w:val="284"/>
        </w:trPr>
        <w:tc>
          <w:tcPr>
            <w:tcW w:w="581" w:type="pct"/>
            <w:vAlign w:val="center"/>
          </w:tcPr>
          <w:p w14:paraId="48AD275A" w14:textId="3102AF3E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2981" w:type="pct"/>
          </w:tcPr>
          <w:p w14:paraId="35CB8056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Неопределенный артикль</w:t>
            </w:r>
          </w:p>
        </w:tc>
        <w:tc>
          <w:tcPr>
            <w:tcW w:w="591" w:type="pct"/>
          </w:tcPr>
          <w:p w14:paraId="5B073882" w14:textId="4616C5A3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423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F0FC831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122856B1" w14:textId="77777777" w:rsidTr="008F2DF8">
        <w:trPr>
          <w:trHeight w:hRule="exact" w:val="284"/>
        </w:trPr>
        <w:tc>
          <w:tcPr>
            <w:tcW w:w="581" w:type="pct"/>
            <w:vAlign w:val="center"/>
          </w:tcPr>
          <w:p w14:paraId="5029B8A4" w14:textId="095490DF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2981" w:type="pct"/>
          </w:tcPr>
          <w:p w14:paraId="6B9D4E55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Имена собственные</w:t>
            </w:r>
          </w:p>
        </w:tc>
        <w:tc>
          <w:tcPr>
            <w:tcW w:w="591" w:type="pct"/>
          </w:tcPr>
          <w:p w14:paraId="0CD2FC28" w14:textId="72A8E8C3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4235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52045F4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3FC5251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30928EDB" w14:textId="07F46B1B" w:rsidR="00115414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126-128</w:t>
            </w:r>
          </w:p>
        </w:tc>
        <w:tc>
          <w:tcPr>
            <w:tcW w:w="2981" w:type="pct"/>
          </w:tcPr>
          <w:p w14:paraId="017F3723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Коллокации</w:t>
            </w:r>
          </w:p>
        </w:tc>
        <w:tc>
          <w:tcPr>
            <w:tcW w:w="591" w:type="pct"/>
            <w:vAlign w:val="center"/>
          </w:tcPr>
          <w:p w14:paraId="0872E973" w14:textId="46BDA45A" w:rsidR="00115414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7" w:type="pct"/>
            <w:vAlign w:val="center"/>
          </w:tcPr>
          <w:p w14:paraId="3B7288F1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653FD968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D997A3E" w14:textId="4E0E15E7" w:rsidR="00115414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129-130</w:t>
            </w:r>
          </w:p>
        </w:tc>
        <w:tc>
          <w:tcPr>
            <w:tcW w:w="2981" w:type="pct"/>
          </w:tcPr>
          <w:p w14:paraId="53F35B03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Лексическое изменение слова</w:t>
            </w:r>
          </w:p>
        </w:tc>
        <w:tc>
          <w:tcPr>
            <w:tcW w:w="591" w:type="pct"/>
            <w:vAlign w:val="center"/>
          </w:tcPr>
          <w:p w14:paraId="39F76EA9" w14:textId="0D6B23C6" w:rsidR="00115414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645D2ACD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B5CA8C5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2AA2CEB6" w14:textId="77777777" w:rsidR="00115414" w:rsidRPr="00D41703" w:rsidRDefault="00115414" w:rsidP="00D4170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18. «</w:t>
            </w:r>
            <w:r w:rsidRPr="00D41703">
              <w:rPr>
                <w:rFonts w:ascii="Times New Roman" w:hAnsi="Times New Roman"/>
                <w:b/>
                <w:bCs/>
                <w:sz w:val="24"/>
                <w:szCs w:val="24"/>
              </w:rPr>
              <w:t>Деловое общение</w:t>
            </w:r>
            <w:r w:rsidRPr="00D417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(8 часов)</w:t>
            </w:r>
          </w:p>
          <w:p w14:paraId="42E0F67B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5D7C5E40" w14:textId="77777777" w:rsidTr="009540BD">
        <w:trPr>
          <w:trHeight w:hRule="exact" w:val="284"/>
        </w:trPr>
        <w:tc>
          <w:tcPr>
            <w:tcW w:w="581" w:type="pct"/>
            <w:vAlign w:val="center"/>
          </w:tcPr>
          <w:p w14:paraId="3CC37079" w14:textId="174B20F7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2981" w:type="pct"/>
          </w:tcPr>
          <w:p w14:paraId="30BEA2CE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Тайминг</w:t>
            </w:r>
          </w:p>
        </w:tc>
        <w:tc>
          <w:tcPr>
            <w:tcW w:w="591" w:type="pct"/>
          </w:tcPr>
          <w:p w14:paraId="1C78924E" w14:textId="457A6EE9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7EA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5891692A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794937FB" w14:textId="77777777" w:rsidTr="009540BD">
        <w:trPr>
          <w:trHeight w:hRule="exact" w:val="284"/>
        </w:trPr>
        <w:tc>
          <w:tcPr>
            <w:tcW w:w="581" w:type="pct"/>
            <w:vAlign w:val="center"/>
          </w:tcPr>
          <w:p w14:paraId="0738AFF8" w14:textId="32D5BB6D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2981" w:type="pct"/>
          </w:tcPr>
          <w:p w14:paraId="24C37418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Поиск персонала</w:t>
            </w:r>
          </w:p>
        </w:tc>
        <w:tc>
          <w:tcPr>
            <w:tcW w:w="591" w:type="pct"/>
          </w:tcPr>
          <w:p w14:paraId="79497CA1" w14:textId="04FDA8E1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7EA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33F2A5F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44589139" w14:textId="77777777" w:rsidTr="009540BD">
        <w:trPr>
          <w:trHeight w:hRule="exact" w:val="284"/>
        </w:trPr>
        <w:tc>
          <w:tcPr>
            <w:tcW w:w="581" w:type="pct"/>
            <w:vAlign w:val="center"/>
          </w:tcPr>
          <w:p w14:paraId="08F57E3D" w14:textId="51BF5857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2981" w:type="pct"/>
          </w:tcPr>
          <w:p w14:paraId="4CF8ACEC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Профессиональное развитие</w:t>
            </w:r>
          </w:p>
        </w:tc>
        <w:tc>
          <w:tcPr>
            <w:tcW w:w="591" w:type="pct"/>
          </w:tcPr>
          <w:p w14:paraId="7B0EAD80" w14:textId="1244771D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7EA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D230A8C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5F20A91E" w14:textId="77777777" w:rsidTr="009540BD">
        <w:trPr>
          <w:trHeight w:hRule="exact" w:val="284"/>
        </w:trPr>
        <w:tc>
          <w:tcPr>
            <w:tcW w:w="581" w:type="pct"/>
            <w:vAlign w:val="center"/>
          </w:tcPr>
          <w:p w14:paraId="14C814FF" w14:textId="648EBA00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2981" w:type="pct"/>
          </w:tcPr>
          <w:p w14:paraId="5ADA3395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Тимбилдинг</w:t>
            </w:r>
          </w:p>
        </w:tc>
        <w:tc>
          <w:tcPr>
            <w:tcW w:w="591" w:type="pct"/>
          </w:tcPr>
          <w:p w14:paraId="7FF9B6C3" w14:textId="679A4FED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7EA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9E55CAA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D41703" w:rsidRPr="0083443D" w14:paraId="39FBC204" w14:textId="77777777" w:rsidTr="009540BD">
        <w:trPr>
          <w:trHeight w:hRule="exact" w:val="284"/>
        </w:trPr>
        <w:tc>
          <w:tcPr>
            <w:tcW w:w="581" w:type="pct"/>
            <w:vAlign w:val="center"/>
          </w:tcPr>
          <w:p w14:paraId="0304C90E" w14:textId="56ABD7B1" w:rsidR="00D41703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2981" w:type="pct"/>
          </w:tcPr>
          <w:p w14:paraId="69A1D9CD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Этикет одежды</w:t>
            </w:r>
          </w:p>
        </w:tc>
        <w:tc>
          <w:tcPr>
            <w:tcW w:w="591" w:type="pct"/>
          </w:tcPr>
          <w:p w14:paraId="012D84C4" w14:textId="25F92060" w:rsidR="00D41703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07EA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A4AFDE9" w14:textId="77777777" w:rsidR="00D41703" w:rsidRPr="0083443D" w:rsidRDefault="00D41703" w:rsidP="00D41703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89EF4A0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A4EE7C0" w14:textId="2132DE85" w:rsidR="00115414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136-137</w:t>
            </w:r>
          </w:p>
        </w:tc>
        <w:tc>
          <w:tcPr>
            <w:tcW w:w="2981" w:type="pct"/>
          </w:tcPr>
          <w:p w14:paraId="101D717E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Маркетинг и реклама</w:t>
            </w:r>
          </w:p>
        </w:tc>
        <w:tc>
          <w:tcPr>
            <w:tcW w:w="591" w:type="pct"/>
            <w:vAlign w:val="center"/>
          </w:tcPr>
          <w:p w14:paraId="54979FDA" w14:textId="583C6F3A" w:rsidR="00115414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57DC470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C2DD666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2EF11525" w14:textId="2D1D4DBF" w:rsidR="00115414" w:rsidRPr="0083443D" w:rsidRDefault="00D41703" w:rsidP="00D417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138</w:t>
            </w:r>
          </w:p>
        </w:tc>
        <w:tc>
          <w:tcPr>
            <w:tcW w:w="2981" w:type="pct"/>
          </w:tcPr>
          <w:p w14:paraId="71C4FEB6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Банковское дело</w:t>
            </w:r>
          </w:p>
        </w:tc>
        <w:tc>
          <w:tcPr>
            <w:tcW w:w="591" w:type="pct"/>
            <w:vAlign w:val="center"/>
          </w:tcPr>
          <w:p w14:paraId="2D6C76E4" w14:textId="2183F1EB" w:rsidR="00115414" w:rsidRPr="0083443D" w:rsidRDefault="00D41703" w:rsidP="00D4170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519DC86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78042D0B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4586D91A" w14:textId="77777777" w:rsidR="00115414" w:rsidRPr="007E41E8" w:rsidRDefault="00115414" w:rsidP="007E41E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4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19. «</w:t>
            </w:r>
            <w:r w:rsidRPr="007E41E8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 Контроль. Проекты</w:t>
            </w:r>
            <w:r w:rsidRPr="007E4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(7 часов)</w:t>
            </w:r>
          </w:p>
          <w:p w14:paraId="61439050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E8ECAEE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5340F2FC" w14:textId="08D80566" w:rsidR="00115414" w:rsidRPr="0083443D" w:rsidRDefault="007E41E8" w:rsidP="007E41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139-140</w:t>
            </w:r>
          </w:p>
        </w:tc>
        <w:tc>
          <w:tcPr>
            <w:tcW w:w="2981" w:type="pct"/>
          </w:tcPr>
          <w:p w14:paraId="7DB68E47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91" w:type="pct"/>
            <w:vAlign w:val="center"/>
          </w:tcPr>
          <w:p w14:paraId="5F7D26BD" w14:textId="33796A9E" w:rsidR="00115414" w:rsidRPr="0083443D" w:rsidRDefault="007E41E8" w:rsidP="007E41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5F43FEB2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E41E8" w:rsidRPr="0083443D" w14:paraId="08CA11C7" w14:textId="77777777" w:rsidTr="00FE4978">
        <w:trPr>
          <w:trHeight w:hRule="exact" w:val="284"/>
        </w:trPr>
        <w:tc>
          <w:tcPr>
            <w:tcW w:w="581" w:type="pct"/>
            <w:vAlign w:val="center"/>
          </w:tcPr>
          <w:p w14:paraId="3E85777E" w14:textId="7664CB50" w:rsidR="007E41E8" w:rsidRPr="0083443D" w:rsidRDefault="007E41E8" w:rsidP="007E41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141</w:t>
            </w:r>
          </w:p>
        </w:tc>
        <w:tc>
          <w:tcPr>
            <w:tcW w:w="2981" w:type="pct"/>
          </w:tcPr>
          <w:p w14:paraId="2145E3CF" w14:textId="77777777" w:rsidR="007E41E8" w:rsidRPr="0083443D" w:rsidRDefault="007E41E8" w:rsidP="007E41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3/1</w:t>
            </w:r>
          </w:p>
        </w:tc>
        <w:tc>
          <w:tcPr>
            <w:tcW w:w="591" w:type="pct"/>
          </w:tcPr>
          <w:p w14:paraId="1141372C" w14:textId="3793FF26" w:rsidR="007E41E8" w:rsidRPr="0083443D" w:rsidRDefault="007E41E8" w:rsidP="007E41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260B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DEE4497" w14:textId="77777777" w:rsidR="007E41E8" w:rsidRPr="0083443D" w:rsidRDefault="007E41E8" w:rsidP="007E41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E41E8" w:rsidRPr="0083443D" w14:paraId="3F9F05E8" w14:textId="77777777" w:rsidTr="00FE4978">
        <w:trPr>
          <w:trHeight w:hRule="exact" w:val="284"/>
        </w:trPr>
        <w:tc>
          <w:tcPr>
            <w:tcW w:w="581" w:type="pct"/>
            <w:vAlign w:val="center"/>
          </w:tcPr>
          <w:p w14:paraId="4B18A641" w14:textId="2B12BE3D" w:rsidR="007E41E8" w:rsidRPr="0083443D" w:rsidRDefault="007E41E8" w:rsidP="007E41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142</w:t>
            </w:r>
          </w:p>
        </w:tc>
        <w:tc>
          <w:tcPr>
            <w:tcW w:w="2981" w:type="pct"/>
          </w:tcPr>
          <w:p w14:paraId="0BAEF6D7" w14:textId="77777777" w:rsidR="007E41E8" w:rsidRPr="0083443D" w:rsidRDefault="007E41E8" w:rsidP="007E41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591" w:type="pct"/>
          </w:tcPr>
          <w:p w14:paraId="524046CF" w14:textId="43B026B4" w:rsidR="007E41E8" w:rsidRPr="0083443D" w:rsidRDefault="007E41E8" w:rsidP="007E41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260B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6E94F97" w14:textId="77777777" w:rsidR="007E41E8" w:rsidRPr="0083443D" w:rsidRDefault="007E41E8" w:rsidP="007E41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E41E8" w:rsidRPr="0083443D" w14:paraId="3E273379" w14:textId="77777777" w:rsidTr="00FE4978">
        <w:trPr>
          <w:trHeight w:hRule="exact" w:val="284"/>
        </w:trPr>
        <w:tc>
          <w:tcPr>
            <w:tcW w:w="581" w:type="pct"/>
            <w:vAlign w:val="center"/>
          </w:tcPr>
          <w:p w14:paraId="52B27C02" w14:textId="6C85CCCF" w:rsidR="007E41E8" w:rsidRPr="0083443D" w:rsidRDefault="007E41E8" w:rsidP="007E41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143</w:t>
            </w:r>
          </w:p>
        </w:tc>
        <w:tc>
          <w:tcPr>
            <w:tcW w:w="2981" w:type="pct"/>
          </w:tcPr>
          <w:p w14:paraId="244C33B1" w14:textId="77777777" w:rsidR="007E41E8" w:rsidRPr="0083443D" w:rsidRDefault="007E41E8" w:rsidP="007E41E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3/2</w:t>
            </w:r>
          </w:p>
        </w:tc>
        <w:tc>
          <w:tcPr>
            <w:tcW w:w="591" w:type="pct"/>
          </w:tcPr>
          <w:p w14:paraId="1A67D469" w14:textId="57C98F52" w:rsidR="007E41E8" w:rsidRPr="0083443D" w:rsidRDefault="007E41E8" w:rsidP="007E41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260B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C4C8215" w14:textId="77777777" w:rsidR="007E41E8" w:rsidRPr="0083443D" w:rsidRDefault="007E41E8" w:rsidP="007E41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1F332CCC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0EE8C9E" w14:textId="1ACC8790" w:rsidR="00115414" w:rsidRPr="0083443D" w:rsidRDefault="007E41E8" w:rsidP="007E41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144-145</w:t>
            </w:r>
          </w:p>
        </w:tc>
        <w:tc>
          <w:tcPr>
            <w:tcW w:w="2981" w:type="pct"/>
          </w:tcPr>
          <w:p w14:paraId="5A952CD7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</w:rPr>
              <w:t>Практикум устной речи: монолог, диалог. Защита проектов</w:t>
            </w:r>
          </w:p>
        </w:tc>
        <w:tc>
          <w:tcPr>
            <w:tcW w:w="591" w:type="pct"/>
            <w:vAlign w:val="center"/>
          </w:tcPr>
          <w:p w14:paraId="27E60ABA" w14:textId="6A8C2503" w:rsidR="00115414" w:rsidRPr="0083443D" w:rsidRDefault="007E41E8" w:rsidP="007E41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3F363F9C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3AF54AC5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0D66596C" w14:textId="77777777" w:rsidR="00115414" w:rsidRPr="007E41E8" w:rsidRDefault="00115414" w:rsidP="007E41E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4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20. «</w:t>
            </w:r>
            <w:r w:rsidRPr="007E41E8">
              <w:rPr>
                <w:rFonts w:ascii="Times New Roman" w:hAnsi="Times New Roman"/>
                <w:b/>
                <w:bCs/>
                <w:sz w:val="24"/>
                <w:szCs w:val="24"/>
              </w:rPr>
              <w:t>Новый жизненный опыт</w:t>
            </w:r>
            <w:r w:rsidRPr="007E41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(11 часов)</w:t>
            </w:r>
          </w:p>
          <w:p w14:paraId="2A813C5B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74D6B660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6F424DFE" w14:textId="074E3962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146</w:t>
            </w:r>
          </w:p>
        </w:tc>
        <w:tc>
          <w:tcPr>
            <w:tcW w:w="2981" w:type="pct"/>
          </w:tcPr>
          <w:p w14:paraId="5DB6EEBA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Кардинальные перемены. </w:t>
            </w:r>
          </w:p>
        </w:tc>
        <w:tc>
          <w:tcPr>
            <w:tcW w:w="591" w:type="pct"/>
          </w:tcPr>
          <w:p w14:paraId="4DF12D50" w14:textId="672411DB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8642470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6A69F810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6C1F6AF9" w14:textId="5CA26F47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147</w:t>
            </w:r>
          </w:p>
        </w:tc>
        <w:tc>
          <w:tcPr>
            <w:tcW w:w="2981" w:type="pct"/>
          </w:tcPr>
          <w:p w14:paraId="0C57B418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Колин и его друзья. </w:t>
            </w:r>
          </w:p>
        </w:tc>
        <w:tc>
          <w:tcPr>
            <w:tcW w:w="591" w:type="pct"/>
          </w:tcPr>
          <w:p w14:paraId="1BA4A3E9" w14:textId="6DCDF611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630D50C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640DB228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7E5E5B52" w14:textId="36D7B28B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148</w:t>
            </w:r>
          </w:p>
        </w:tc>
        <w:tc>
          <w:tcPr>
            <w:tcW w:w="2981" w:type="pct"/>
          </w:tcPr>
          <w:p w14:paraId="04E24D02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Полезные советы. </w:t>
            </w:r>
          </w:p>
        </w:tc>
        <w:tc>
          <w:tcPr>
            <w:tcW w:w="591" w:type="pct"/>
          </w:tcPr>
          <w:p w14:paraId="78B0EEB6" w14:textId="1165DF84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6C2A3AB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3DDC0924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7C789CF7" w14:textId="12402FB3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149</w:t>
            </w:r>
          </w:p>
        </w:tc>
        <w:tc>
          <w:tcPr>
            <w:tcW w:w="2981" w:type="pct"/>
          </w:tcPr>
          <w:p w14:paraId="3A2ABA46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День, изменивший жизнь. </w:t>
            </w:r>
          </w:p>
        </w:tc>
        <w:tc>
          <w:tcPr>
            <w:tcW w:w="591" w:type="pct"/>
          </w:tcPr>
          <w:p w14:paraId="1438E3BA" w14:textId="0C3C8FD1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585174E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0F8F9EC2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3D5782F2" w14:textId="4AE32199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2981" w:type="pct"/>
          </w:tcPr>
          <w:p w14:paraId="614741B9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Переселенцы. </w:t>
            </w:r>
          </w:p>
        </w:tc>
        <w:tc>
          <w:tcPr>
            <w:tcW w:w="591" w:type="pct"/>
          </w:tcPr>
          <w:p w14:paraId="05B13ED0" w14:textId="0A65F5A2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BC3548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419E92FB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13CA43EF" w14:textId="05D47BD2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151</w:t>
            </w:r>
          </w:p>
        </w:tc>
        <w:tc>
          <w:tcPr>
            <w:tcW w:w="2981" w:type="pct"/>
          </w:tcPr>
          <w:p w14:paraId="519CD7E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Где бы ты хотел жить? </w:t>
            </w:r>
          </w:p>
        </w:tc>
        <w:tc>
          <w:tcPr>
            <w:tcW w:w="591" w:type="pct"/>
          </w:tcPr>
          <w:p w14:paraId="09149078" w14:textId="048CFDE1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4F6F840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465ACDF8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7B797807" w14:textId="3D41026C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152</w:t>
            </w:r>
          </w:p>
        </w:tc>
        <w:tc>
          <w:tcPr>
            <w:tcW w:w="2981" w:type="pct"/>
          </w:tcPr>
          <w:p w14:paraId="7DFEA45E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Чем начать заниматься. </w:t>
            </w:r>
          </w:p>
        </w:tc>
        <w:tc>
          <w:tcPr>
            <w:tcW w:w="591" w:type="pct"/>
          </w:tcPr>
          <w:p w14:paraId="2CF4A5DB" w14:textId="2FF452CB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08B9834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04FC2590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249C7D16" w14:textId="7C779508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153</w:t>
            </w:r>
          </w:p>
        </w:tc>
        <w:tc>
          <w:tcPr>
            <w:tcW w:w="2981" w:type="pct"/>
          </w:tcPr>
          <w:p w14:paraId="22776E3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Интервью с менеджером. </w:t>
            </w:r>
          </w:p>
        </w:tc>
        <w:tc>
          <w:tcPr>
            <w:tcW w:w="591" w:type="pct"/>
          </w:tcPr>
          <w:p w14:paraId="5ACCEB4E" w14:textId="4B18F61C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26C04A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03B212D8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5839A815" w14:textId="0B2E8624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154</w:t>
            </w:r>
          </w:p>
        </w:tc>
        <w:tc>
          <w:tcPr>
            <w:tcW w:w="2981" w:type="pct"/>
          </w:tcPr>
          <w:p w14:paraId="36F202E4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Объявление о работе. </w:t>
            </w:r>
          </w:p>
        </w:tc>
        <w:tc>
          <w:tcPr>
            <w:tcW w:w="591" w:type="pct"/>
          </w:tcPr>
          <w:p w14:paraId="7D65A424" w14:textId="17A66B23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F56E593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75F277A7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6189A529" w14:textId="405F9519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2981" w:type="pct"/>
          </w:tcPr>
          <w:p w14:paraId="7891F4A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Как писать резюме.</w:t>
            </w:r>
          </w:p>
        </w:tc>
        <w:tc>
          <w:tcPr>
            <w:tcW w:w="591" w:type="pct"/>
          </w:tcPr>
          <w:p w14:paraId="12648870" w14:textId="6668E4D2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5D2E045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39FB2DE9" w14:textId="77777777" w:rsidTr="00F042D3">
        <w:trPr>
          <w:trHeight w:hRule="exact" w:val="284"/>
        </w:trPr>
        <w:tc>
          <w:tcPr>
            <w:tcW w:w="581" w:type="pct"/>
            <w:vAlign w:val="center"/>
          </w:tcPr>
          <w:p w14:paraId="71E53188" w14:textId="5A52CDB5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156</w:t>
            </w:r>
          </w:p>
        </w:tc>
        <w:tc>
          <w:tcPr>
            <w:tcW w:w="2981" w:type="pct"/>
          </w:tcPr>
          <w:p w14:paraId="00AA35F5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Резюме</w:t>
            </w:r>
          </w:p>
        </w:tc>
        <w:tc>
          <w:tcPr>
            <w:tcW w:w="591" w:type="pct"/>
          </w:tcPr>
          <w:p w14:paraId="1CE49BBF" w14:textId="611F3496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A45E4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937BA85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29F4CEDD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741D1E91" w14:textId="77777777" w:rsidR="00115414" w:rsidRPr="00862F0E" w:rsidRDefault="00115414" w:rsidP="00862F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62F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21. «</w:t>
            </w:r>
            <w:r w:rsidRPr="00862F0E">
              <w:rPr>
                <w:rFonts w:ascii="Times New Roman" w:hAnsi="Times New Roman"/>
                <w:b/>
                <w:bCs/>
                <w:sz w:val="24"/>
                <w:szCs w:val="24"/>
              </w:rPr>
              <w:t>Что Вы имеете в виду?</w:t>
            </w:r>
            <w:r w:rsidRPr="00862F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(10 часов)</w:t>
            </w:r>
          </w:p>
          <w:p w14:paraId="1C2A9DC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4A124DB3" w14:textId="77777777" w:rsidTr="00985891">
        <w:trPr>
          <w:trHeight w:hRule="exact" w:val="284"/>
        </w:trPr>
        <w:tc>
          <w:tcPr>
            <w:tcW w:w="581" w:type="pct"/>
            <w:vAlign w:val="center"/>
          </w:tcPr>
          <w:p w14:paraId="2FB0C4C2" w14:textId="03922DE9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157</w:t>
            </w:r>
          </w:p>
        </w:tc>
        <w:tc>
          <w:tcPr>
            <w:tcW w:w="2981" w:type="pct"/>
          </w:tcPr>
          <w:p w14:paraId="2B792377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будет в 2050 году? </w:t>
            </w:r>
          </w:p>
        </w:tc>
        <w:tc>
          <w:tcPr>
            <w:tcW w:w="591" w:type="pct"/>
          </w:tcPr>
          <w:p w14:paraId="61524FAA" w14:textId="0DFFC1A2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2E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DC718E1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02E602C0" w14:textId="77777777" w:rsidTr="00985891">
        <w:trPr>
          <w:trHeight w:hRule="exact" w:val="284"/>
        </w:trPr>
        <w:tc>
          <w:tcPr>
            <w:tcW w:w="581" w:type="pct"/>
            <w:vAlign w:val="center"/>
          </w:tcPr>
          <w:p w14:paraId="3B3B9D53" w14:textId="31FB889D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2981" w:type="pct"/>
          </w:tcPr>
          <w:p w14:paraId="790F560F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Твое будущее. </w:t>
            </w:r>
          </w:p>
        </w:tc>
        <w:tc>
          <w:tcPr>
            <w:tcW w:w="591" w:type="pct"/>
          </w:tcPr>
          <w:p w14:paraId="5C6586A4" w14:textId="27B421AB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2E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3DEB31E5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3B68D077" w14:textId="77777777" w:rsidTr="00985891">
        <w:trPr>
          <w:trHeight w:hRule="exact" w:val="284"/>
        </w:trPr>
        <w:tc>
          <w:tcPr>
            <w:tcW w:w="581" w:type="pct"/>
            <w:vAlign w:val="center"/>
          </w:tcPr>
          <w:p w14:paraId="4D042A16" w14:textId="79594EA6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159</w:t>
            </w:r>
          </w:p>
        </w:tc>
        <w:tc>
          <w:tcPr>
            <w:tcW w:w="2981" w:type="pct"/>
          </w:tcPr>
          <w:p w14:paraId="33CF5986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Изменения в английском языке. </w:t>
            </w:r>
          </w:p>
        </w:tc>
        <w:tc>
          <w:tcPr>
            <w:tcW w:w="591" w:type="pct"/>
          </w:tcPr>
          <w:p w14:paraId="34AA37C2" w14:textId="447C7157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2E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0129CB4C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363CA47D" w14:textId="77777777" w:rsidTr="00985891">
        <w:trPr>
          <w:trHeight w:hRule="exact" w:val="284"/>
        </w:trPr>
        <w:tc>
          <w:tcPr>
            <w:tcW w:w="581" w:type="pct"/>
            <w:vAlign w:val="center"/>
          </w:tcPr>
          <w:p w14:paraId="3F12455D" w14:textId="0FF20F40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2981" w:type="pct"/>
          </w:tcPr>
          <w:p w14:paraId="3AFBE7D0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Действия красноречивее слов</w:t>
            </w:r>
          </w:p>
        </w:tc>
        <w:tc>
          <w:tcPr>
            <w:tcW w:w="591" w:type="pct"/>
          </w:tcPr>
          <w:p w14:paraId="6CF8E708" w14:textId="7514F6BC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2E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23C42142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70CA825F" w14:textId="77777777" w:rsidTr="00985891">
        <w:trPr>
          <w:trHeight w:hRule="exact" w:val="284"/>
        </w:trPr>
        <w:tc>
          <w:tcPr>
            <w:tcW w:w="581" w:type="pct"/>
            <w:vAlign w:val="center"/>
          </w:tcPr>
          <w:p w14:paraId="4F7F1C23" w14:textId="7356090C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2981" w:type="pct"/>
          </w:tcPr>
          <w:p w14:paraId="5A67448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Невербальное общение. </w:t>
            </w:r>
          </w:p>
        </w:tc>
        <w:tc>
          <w:tcPr>
            <w:tcW w:w="591" w:type="pct"/>
          </w:tcPr>
          <w:p w14:paraId="46BDCD42" w14:textId="404A8C39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2E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7A78365D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62F0E" w:rsidRPr="0083443D" w14:paraId="757F01EE" w14:textId="77777777" w:rsidTr="00985891">
        <w:trPr>
          <w:trHeight w:hRule="exact" w:val="284"/>
        </w:trPr>
        <w:tc>
          <w:tcPr>
            <w:tcW w:w="581" w:type="pct"/>
            <w:vAlign w:val="center"/>
          </w:tcPr>
          <w:p w14:paraId="23F868A1" w14:textId="03943181" w:rsidR="00862F0E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2981" w:type="pct"/>
          </w:tcPr>
          <w:p w14:paraId="0BD2B48B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Мудрецы об общении. </w:t>
            </w:r>
          </w:p>
        </w:tc>
        <w:tc>
          <w:tcPr>
            <w:tcW w:w="591" w:type="pct"/>
          </w:tcPr>
          <w:p w14:paraId="2D64F9FC" w14:textId="06F23F5A" w:rsidR="00862F0E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2ECD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15D708F3" w14:textId="77777777" w:rsidR="00862F0E" w:rsidRPr="0083443D" w:rsidRDefault="00862F0E" w:rsidP="00862F0E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6D4EC065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2479F562" w14:textId="50956F6D" w:rsidR="00115414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163-164</w:t>
            </w:r>
          </w:p>
        </w:tc>
        <w:tc>
          <w:tcPr>
            <w:tcW w:w="2981" w:type="pct"/>
          </w:tcPr>
          <w:p w14:paraId="75C7760F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 не могли бы повторить? </w:t>
            </w:r>
          </w:p>
        </w:tc>
        <w:tc>
          <w:tcPr>
            <w:tcW w:w="591" w:type="pct"/>
            <w:vAlign w:val="center"/>
          </w:tcPr>
          <w:p w14:paraId="000905E7" w14:textId="0319E912" w:rsidR="00115414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75342A7C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FDCFE1E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102755D1" w14:textId="56397518" w:rsidR="00115414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165-166</w:t>
            </w:r>
          </w:p>
        </w:tc>
        <w:tc>
          <w:tcPr>
            <w:tcW w:w="2981" w:type="pct"/>
          </w:tcPr>
          <w:p w14:paraId="5013DE75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Официальное письмо</w:t>
            </w:r>
          </w:p>
        </w:tc>
        <w:tc>
          <w:tcPr>
            <w:tcW w:w="591" w:type="pct"/>
            <w:vAlign w:val="center"/>
          </w:tcPr>
          <w:p w14:paraId="254A1CCD" w14:textId="140EFE5B" w:rsidR="00115414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273FA656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1E86CA04" w14:textId="77777777" w:rsidTr="00262FE0">
        <w:trPr>
          <w:trHeight w:hRule="exact" w:val="284"/>
        </w:trPr>
        <w:tc>
          <w:tcPr>
            <w:tcW w:w="5000" w:type="pct"/>
            <w:gridSpan w:val="4"/>
            <w:vAlign w:val="center"/>
          </w:tcPr>
          <w:p w14:paraId="62531251" w14:textId="77777777" w:rsidR="00115414" w:rsidRPr="00862F0E" w:rsidRDefault="00115414" w:rsidP="00862F0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62F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Тема 22. «</w:t>
            </w:r>
            <w:r w:rsidRPr="00862F0E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  <w:r w:rsidRPr="00862F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». (4 часов)</w:t>
            </w:r>
          </w:p>
          <w:p w14:paraId="27F28937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16D901E8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3400B66C" w14:textId="2EBFDE1F" w:rsidR="00115414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167-168</w:t>
            </w:r>
          </w:p>
        </w:tc>
        <w:tc>
          <w:tcPr>
            <w:tcW w:w="2981" w:type="pct"/>
          </w:tcPr>
          <w:p w14:paraId="1A632534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91" w:type="pct"/>
            <w:vAlign w:val="center"/>
          </w:tcPr>
          <w:p w14:paraId="6896F8CE" w14:textId="11B91FB6" w:rsidR="00115414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" w:type="pct"/>
            <w:vAlign w:val="center"/>
          </w:tcPr>
          <w:p w14:paraId="02D3EA87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42E92DE6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77E693E" w14:textId="31EB94D0" w:rsidR="00115414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169</w:t>
            </w:r>
          </w:p>
        </w:tc>
        <w:tc>
          <w:tcPr>
            <w:tcW w:w="2981" w:type="pct"/>
          </w:tcPr>
          <w:p w14:paraId="179835F5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591" w:type="pct"/>
            <w:vAlign w:val="center"/>
          </w:tcPr>
          <w:p w14:paraId="455AC7F4" w14:textId="0602316F" w:rsidR="00115414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46B5AE36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115414" w:rsidRPr="0083443D" w14:paraId="610FE246" w14:textId="77777777" w:rsidTr="004C5E36">
        <w:trPr>
          <w:trHeight w:hRule="exact" w:val="284"/>
        </w:trPr>
        <w:tc>
          <w:tcPr>
            <w:tcW w:w="581" w:type="pct"/>
            <w:vAlign w:val="center"/>
          </w:tcPr>
          <w:p w14:paraId="0692BA0F" w14:textId="7CB26854" w:rsidR="00115414" w:rsidRPr="0083443D" w:rsidRDefault="00862F0E" w:rsidP="00862F0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170</w:t>
            </w:r>
          </w:p>
        </w:tc>
        <w:tc>
          <w:tcPr>
            <w:tcW w:w="2981" w:type="pct"/>
            <w:tcBorders>
              <w:bottom w:val="single" w:sz="4" w:space="0" w:color="auto"/>
            </w:tcBorders>
          </w:tcPr>
          <w:p w14:paraId="45F87B56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443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 4</w:t>
            </w:r>
          </w:p>
        </w:tc>
        <w:tc>
          <w:tcPr>
            <w:tcW w:w="591" w:type="pct"/>
            <w:vAlign w:val="center"/>
          </w:tcPr>
          <w:p w14:paraId="68A05A52" w14:textId="1D2F182A" w:rsidR="00115414" w:rsidRPr="0083443D" w:rsidRDefault="00862F0E" w:rsidP="00862F0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7" w:type="pct"/>
            <w:vAlign w:val="center"/>
          </w:tcPr>
          <w:p w14:paraId="6AB5F1F3" w14:textId="77777777" w:rsidR="00115414" w:rsidRPr="0083443D" w:rsidRDefault="00115414" w:rsidP="0011541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013A65ED" w14:textId="77777777" w:rsidR="00186C97" w:rsidRPr="00115414" w:rsidRDefault="00186C97" w:rsidP="00115414">
      <w:pPr>
        <w:rPr>
          <w:rFonts w:ascii="Times New Roman" w:hAnsi="Times New Roman"/>
          <w:sz w:val="24"/>
          <w:szCs w:val="24"/>
        </w:rPr>
      </w:pPr>
    </w:p>
    <w:sectPr w:rsidR="00186C97" w:rsidRPr="0011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LEFG C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C57E8"/>
    <w:multiLevelType w:val="hybridMultilevel"/>
    <w:tmpl w:val="32DA31B8"/>
    <w:lvl w:ilvl="0" w:tplc="C6C2B130">
      <w:start w:val="4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972D49"/>
    <w:multiLevelType w:val="hybridMultilevel"/>
    <w:tmpl w:val="0E984756"/>
    <w:lvl w:ilvl="0" w:tplc="1C9A7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95DD2"/>
    <w:multiLevelType w:val="multilevel"/>
    <w:tmpl w:val="024205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404C8A"/>
    <w:multiLevelType w:val="hybridMultilevel"/>
    <w:tmpl w:val="1A36F12A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30B0A"/>
    <w:multiLevelType w:val="hybridMultilevel"/>
    <w:tmpl w:val="926A6B80"/>
    <w:lvl w:ilvl="0" w:tplc="F104DDC6">
      <w:start w:val="6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352697"/>
    <w:multiLevelType w:val="hybridMultilevel"/>
    <w:tmpl w:val="701C49BE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F48EA"/>
    <w:multiLevelType w:val="hybridMultilevel"/>
    <w:tmpl w:val="F8822C18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272EB"/>
    <w:multiLevelType w:val="hybridMultilevel"/>
    <w:tmpl w:val="461616DC"/>
    <w:lvl w:ilvl="0" w:tplc="8558E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287E11"/>
    <w:multiLevelType w:val="hybridMultilevel"/>
    <w:tmpl w:val="6AE8D5B0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F97"/>
    <w:multiLevelType w:val="hybridMultilevel"/>
    <w:tmpl w:val="F42E087C"/>
    <w:lvl w:ilvl="0" w:tplc="C3426870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B53B17"/>
    <w:multiLevelType w:val="hybridMultilevel"/>
    <w:tmpl w:val="35B23526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C6B46"/>
    <w:multiLevelType w:val="hybridMultilevel"/>
    <w:tmpl w:val="33DCD02C"/>
    <w:lvl w:ilvl="0" w:tplc="91B43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F80C13"/>
    <w:multiLevelType w:val="hybridMultilevel"/>
    <w:tmpl w:val="A8F4112C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584FE2"/>
    <w:multiLevelType w:val="multilevel"/>
    <w:tmpl w:val="A5423D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9D4A95"/>
    <w:multiLevelType w:val="hybridMultilevel"/>
    <w:tmpl w:val="E16459C2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A6188"/>
    <w:multiLevelType w:val="hybridMultilevel"/>
    <w:tmpl w:val="EDAA2E50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71608"/>
    <w:multiLevelType w:val="hybridMultilevel"/>
    <w:tmpl w:val="CB4C9648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34354"/>
    <w:multiLevelType w:val="hybridMultilevel"/>
    <w:tmpl w:val="7924DA76"/>
    <w:lvl w:ilvl="0" w:tplc="91B4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13"/>
  </w:num>
  <w:num w:numId="7">
    <w:abstractNumId w:val="17"/>
  </w:num>
  <w:num w:numId="8">
    <w:abstractNumId w:val="3"/>
  </w:num>
  <w:num w:numId="9">
    <w:abstractNumId w:val="14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10"/>
  </w:num>
  <w:num w:numId="15">
    <w:abstractNumId w:val="8"/>
  </w:num>
  <w:num w:numId="16">
    <w:abstractNumId w:val="16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312"/>
    <w:rsid w:val="00115414"/>
    <w:rsid w:val="00186C97"/>
    <w:rsid w:val="001D7541"/>
    <w:rsid w:val="00262FE0"/>
    <w:rsid w:val="004C5E36"/>
    <w:rsid w:val="004E4133"/>
    <w:rsid w:val="00641312"/>
    <w:rsid w:val="007E41E8"/>
    <w:rsid w:val="0083443D"/>
    <w:rsid w:val="00862F0E"/>
    <w:rsid w:val="008874BF"/>
    <w:rsid w:val="00B72D96"/>
    <w:rsid w:val="00B81CD3"/>
    <w:rsid w:val="00B9755B"/>
    <w:rsid w:val="00CE25C0"/>
    <w:rsid w:val="00D4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ACC6"/>
  <w15:chartTrackingRefBased/>
  <w15:docId w15:val="{A8466DE9-A56A-4B22-B47E-6DB15F2F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41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541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541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115414"/>
    <w:pPr>
      <w:ind w:left="720"/>
      <w:contextualSpacing/>
    </w:pPr>
  </w:style>
  <w:style w:type="table" w:styleId="a5">
    <w:name w:val="Table Grid"/>
    <w:basedOn w:val="a1"/>
    <w:uiPriority w:val="99"/>
    <w:rsid w:val="001154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11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5414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rsid w:val="00115414"/>
    <w:rPr>
      <w:rFonts w:cs="Times New Roman"/>
      <w:color w:val="0000FF"/>
      <w:u w:val="single"/>
    </w:rPr>
  </w:style>
  <w:style w:type="paragraph" w:styleId="a9">
    <w:name w:val="No Spacing"/>
    <w:uiPriority w:val="99"/>
    <w:qFormat/>
    <w:rsid w:val="00115414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dash041e0431044b0447043d044b0439">
    <w:name w:val="dash041e_0431_044b_0447_043d_044b_0439"/>
    <w:basedOn w:val="a"/>
    <w:uiPriority w:val="99"/>
    <w:rsid w:val="0011541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15414"/>
    <w:rPr>
      <w:rFonts w:ascii="Times New Roman" w:hAnsi="Times New Roman"/>
      <w:sz w:val="24"/>
      <w:u w:val="none"/>
      <w:effect w:val="none"/>
    </w:rPr>
  </w:style>
  <w:style w:type="paragraph" w:styleId="aa">
    <w:name w:val="header"/>
    <w:basedOn w:val="a"/>
    <w:link w:val="ab"/>
    <w:uiPriority w:val="99"/>
    <w:rsid w:val="00115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5414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115414"/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115414"/>
    <w:rPr>
      <w:rFonts w:eastAsia="Times New Roman" w:cs="Times New Roman"/>
      <w:lang w:eastAsia="ru-RU"/>
    </w:rPr>
  </w:style>
  <w:style w:type="paragraph" w:styleId="ae">
    <w:name w:val="footer"/>
    <w:basedOn w:val="a"/>
    <w:link w:val="ad"/>
    <w:uiPriority w:val="99"/>
    <w:semiHidden/>
    <w:rsid w:val="00115414"/>
    <w:pPr>
      <w:tabs>
        <w:tab w:val="center" w:pos="4677"/>
        <w:tab w:val="right" w:pos="9355"/>
      </w:tabs>
      <w:spacing w:after="0" w:line="240" w:lineRule="auto"/>
    </w:pPr>
    <w:rPr>
      <w:rFonts w:asciiTheme="minorHAnsi" w:eastAsia="Times New Roman" w:hAnsiTheme="minorHAnsi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115414"/>
    <w:rPr>
      <w:rFonts w:ascii="Calibri" w:eastAsia="Calibri" w:hAnsi="Calibri" w:cs="Times New Roman"/>
    </w:rPr>
  </w:style>
  <w:style w:type="character" w:customStyle="1" w:styleId="FooterChar1">
    <w:name w:val="Footer Char1"/>
    <w:basedOn w:val="a0"/>
    <w:uiPriority w:val="99"/>
    <w:semiHidden/>
    <w:locked/>
    <w:rsid w:val="00115414"/>
    <w:rPr>
      <w:rFonts w:cs="Times New Roman"/>
      <w:lang w:eastAsia="en-US"/>
    </w:rPr>
  </w:style>
  <w:style w:type="paragraph" w:customStyle="1" w:styleId="CM47">
    <w:name w:val="CM47"/>
    <w:basedOn w:val="a"/>
    <w:next w:val="a"/>
    <w:uiPriority w:val="99"/>
    <w:rsid w:val="00115414"/>
    <w:pPr>
      <w:widowControl w:val="0"/>
      <w:autoSpaceDE w:val="0"/>
      <w:autoSpaceDN w:val="0"/>
      <w:adjustRightInd w:val="0"/>
      <w:spacing w:after="0" w:line="240" w:lineRule="auto"/>
    </w:pPr>
    <w:rPr>
      <w:rFonts w:ascii="OLEFG C+ School Book C" w:eastAsia="Times New Roman" w:hAnsi="OLEFG C+ School Book C"/>
      <w:sz w:val="24"/>
      <w:szCs w:val="24"/>
      <w:lang w:eastAsia="ru-RU"/>
    </w:rPr>
  </w:style>
  <w:style w:type="paragraph" w:customStyle="1" w:styleId="af">
    <w:name w:val="Стиль"/>
    <w:uiPriority w:val="99"/>
    <w:rsid w:val="00115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1154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11541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15414"/>
    <w:rPr>
      <w:rFonts w:cs="Times New Roman"/>
    </w:rPr>
  </w:style>
  <w:style w:type="character" w:customStyle="1" w:styleId="c3">
    <w:name w:val="c3"/>
    <w:basedOn w:val="a0"/>
    <w:uiPriority w:val="99"/>
    <w:rsid w:val="00115414"/>
    <w:rPr>
      <w:rFonts w:cs="Times New Roman"/>
    </w:rPr>
  </w:style>
  <w:style w:type="character" w:customStyle="1" w:styleId="c5">
    <w:name w:val="c5"/>
    <w:basedOn w:val="a0"/>
    <w:uiPriority w:val="99"/>
    <w:rsid w:val="00115414"/>
    <w:rPr>
      <w:rFonts w:cs="Times New Roman"/>
    </w:rPr>
  </w:style>
  <w:style w:type="character" w:customStyle="1" w:styleId="c15">
    <w:name w:val="c15"/>
    <w:basedOn w:val="a0"/>
    <w:uiPriority w:val="99"/>
    <w:rsid w:val="00115414"/>
    <w:rPr>
      <w:rFonts w:cs="Times New Roman"/>
    </w:rPr>
  </w:style>
  <w:style w:type="character" w:customStyle="1" w:styleId="c14">
    <w:name w:val="c14"/>
    <w:basedOn w:val="a0"/>
    <w:uiPriority w:val="99"/>
    <w:rsid w:val="00115414"/>
    <w:rPr>
      <w:rFonts w:cs="Times New Roman"/>
    </w:rPr>
  </w:style>
  <w:style w:type="character" w:customStyle="1" w:styleId="c8">
    <w:name w:val="c8"/>
    <w:basedOn w:val="a0"/>
    <w:uiPriority w:val="99"/>
    <w:rsid w:val="00115414"/>
    <w:rPr>
      <w:rFonts w:cs="Times New Roman"/>
    </w:rPr>
  </w:style>
  <w:style w:type="paragraph" w:styleId="af0">
    <w:name w:val="annotation text"/>
    <w:basedOn w:val="a"/>
    <w:link w:val="af1"/>
    <w:uiPriority w:val="99"/>
    <w:semiHidden/>
    <w:rsid w:val="00115414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1541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link w:val="af3"/>
    <w:uiPriority w:val="99"/>
    <w:semiHidden/>
    <w:locked/>
    <w:rsid w:val="0011541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3">
    <w:name w:val="annotation subject"/>
    <w:basedOn w:val="af0"/>
    <w:next w:val="af0"/>
    <w:link w:val="af2"/>
    <w:uiPriority w:val="99"/>
    <w:semiHidden/>
    <w:rsid w:val="00115414"/>
    <w:rPr>
      <w:b/>
      <w:bCs/>
    </w:rPr>
  </w:style>
  <w:style w:type="character" w:customStyle="1" w:styleId="12">
    <w:name w:val="Тема примечания Знак1"/>
    <w:basedOn w:val="af1"/>
    <w:uiPriority w:val="99"/>
    <w:semiHidden/>
    <w:rsid w:val="0011541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ommentSubjectChar1">
    <w:name w:val="Comment Subject Char1"/>
    <w:basedOn w:val="af1"/>
    <w:uiPriority w:val="99"/>
    <w:semiHidden/>
    <w:locked/>
    <w:rsid w:val="00115414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af4">
    <w:name w:val="Текст концевой сноски Знак"/>
    <w:basedOn w:val="a0"/>
    <w:link w:val="af5"/>
    <w:uiPriority w:val="99"/>
    <w:semiHidden/>
    <w:locked/>
    <w:rsid w:val="00115414"/>
    <w:rPr>
      <w:rFonts w:ascii="Calibri" w:hAnsi="Calibri" w:cs="Times New Roman"/>
      <w:sz w:val="20"/>
      <w:szCs w:val="20"/>
      <w:lang w:eastAsia="ru-RU"/>
    </w:rPr>
  </w:style>
  <w:style w:type="paragraph" w:styleId="af5">
    <w:name w:val="endnote text"/>
    <w:basedOn w:val="a"/>
    <w:link w:val="af4"/>
    <w:uiPriority w:val="99"/>
    <w:semiHidden/>
    <w:rsid w:val="00115414"/>
    <w:pPr>
      <w:spacing w:after="0" w:line="240" w:lineRule="auto"/>
    </w:pPr>
    <w:rPr>
      <w:rFonts w:eastAsiaTheme="minorHAnsi"/>
      <w:sz w:val="20"/>
      <w:szCs w:val="20"/>
      <w:lang w:eastAsia="ru-RU"/>
    </w:rPr>
  </w:style>
  <w:style w:type="character" w:customStyle="1" w:styleId="13">
    <w:name w:val="Текст концевой сноски Знак1"/>
    <w:basedOn w:val="a0"/>
    <w:uiPriority w:val="99"/>
    <w:semiHidden/>
    <w:rsid w:val="00115414"/>
    <w:rPr>
      <w:rFonts w:ascii="Calibri" w:eastAsia="Calibri" w:hAnsi="Calibri" w:cs="Times New Roman"/>
      <w:sz w:val="20"/>
      <w:szCs w:val="20"/>
    </w:rPr>
  </w:style>
  <w:style w:type="character" w:customStyle="1" w:styleId="EndnoteTextChar1">
    <w:name w:val="Endnote Text Char1"/>
    <w:basedOn w:val="a0"/>
    <w:uiPriority w:val="99"/>
    <w:semiHidden/>
    <w:locked/>
    <w:rsid w:val="00115414"/>
    <w:rPr>
      <w:rFonts w:cs="Times New Roman"/>
      <w:sz w:val="20"/>
      <w:szCs w:val="20"/>
      <w:lang w:eastAsia="en-US"/>
    </w:rPr>
  </w:style>
  <w:style w:type="paragraph" w:customStyle="1" w:styleId="14">
    <w:name w:val="Заголовок1"/>
    <w:basedOn w:val="a"/>
    <w:next w:val="af6"/>
    <w:uiPriority w:val="99"/>
    <w:rsid w:val="00115414"/>
    <w:pPr>
      <w:keepNext/>
      <w:widowControl w:val="0"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rsid w:val="00115414"/>
    <w:pPr>
      <w:spacing w:after="120"/>
    </w:pPr>
    <w:rPr>
      <w:rFonts w:eastAsia="Times New Roman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115414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basedOn w:val="a"/>
    <w:uiPriority w:val="99"/>
    <w:rsid w:val="00115414"/>
    <w:pPr>
      <w:widowControl w:val="0"/>
      <w:adjustRightInd w:val="0"/>
      <w:spacing w:after="0" w:line="240" w:lineRule="auto"/>
    </w:pPr>
    <w:rPr>
      <w:rFonts w:ascii="Times New Roman" w:hAnsi="Times New Roman" w:cs="Tahoma"/>
      <w:sz w:val="24"/>
      <w:szCs w:val="20"/>
      <w:lang w:eastAsia="ru-RU"/>
    </w:rPr>
  </w:style>
  <w:style w:type="paragraph" w:customStyle="1" w:styleId="default-paragraph-style">
    <w:name w:val="default-paragraph-style"/>
    <w:uiPriority w:val="99"/>
    <w:rsid w:val="00115414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ru-RU"/>
    </w:rPr>
  </w:style>
  <w:style w:type="paragraph" w:customStyle="1" w:styleId="Default">
    <w:name w:val="Default"/>
    <w:uiPriority w:val="99"/>
    <w:rsid w:val="001154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Текст обычный"/>
    <w:basedOn w:val="a"/>
    <w:uiPriority w:val="99"/>
    <w:rsid w:val="00115414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hAnsi="Times New Roman" w:cs="Calibri"/>
      <w:color w:val="231F20"/>
      <w:sz w:val="24"/>
      <w:szCs w:val="28"/>
    </w:rPr>
  </w:style>
  <w:style w:type="paragraph" w:styleId="3">
    <w:name w:val="Body Text 3"/>
    <w:basedOn w:val="a"/>
    <w:link w:val="30"/>
    <w:uiPriority w:val="99"/>
    <w:semiHidden/>
    <w:rsid w:val="001154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5414"/>
    <w:rPr>
      <w:rFonts w:ascii="Calibri" w:eastAsia="Calibri" w:hAnsi="Calibri" w:cs="Times New Roman"/>
      <w:sz w:val="16"/>
      <w:szCs w:val="16"/>
    </w:rPr>
  </w:style>
  <w:style w:type="paragraph" w:customStyle="1" w:styleId="21">
    <w:name w:val="Основной текст 21"/>
    <w:basedOn w:val="a"/>
    <w:uiPriority w:val="99"/>
    <w:rsid w:val="0011541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1154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15414"/>
    <w:rPr>
      <w:rFonts w:ascii="Calibri" w:eastAsia="Calibri" w:hAnsi="Calibri" w:cs="Times New Roman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115414"/>
    <w:rPr>
      <w:rFonts w:ascii="Calibri" w:eastAsia="Calibri" w:hAnsi="Calibri" w:cs="Times New Roman"/>
    </w:rPr>
  </w:style>
  <w:style w:type="character" w:styleId="af9">
    <w:name w:val="Strong"/>
    <w:basedOn w:val="a0"/>
    <w:uiPriority w:val="99"/>
    <w:qFormat/>
    <w:rsid w:val="0011541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AF68C-2F77-4FA2-B0D9-537A471D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Андреева</dc:creator>
  <cp:keywords/>
  <dc:description/>
  <cp:lastModifiedBy>Елена Андреева</cp:lastModifiedBy>
  <cp:revision>13</cp:revision>
  <dcterms:created xsi:type="dcterms:W3CDTF">2020-12-15T18:43:00Z</dcterms:created>
  <dcterms:modified xsi:type="dcterms:W3CDTF">2020-12-15T19:29:00Z</dcterms:modified>
</cp:coreProperties>
</file>